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D5C9E" w14:textId="77777777" w:rsidR="00C31E64" w:rsidRDefault="00C31E64" w:rsidP="004B023F">
      <w:pPr>
        <w:spacing w:line="360" w:lineRule="auto"/>
        <w:rPr>
          <w:rFonts w:ascii="Century Gothic" w:hAnsi="Century Gothic"/>
          <w:b/>
          <w:bCs/>
          <w:color w:val="365F91" w:themeColor="accent1" w:themeShade="BF"/>
          <w:lang w:val="el-GR"/>
        </w:rPr>
      </w:pPr>
      <w:bookmarkStart w:id="0" w:name="_v28sf8jcxzfu"/>
      <w:bookmarkEnd w:id="0"/>
    </w:p>
    <w:p w14:paraId="42330062" w14:textId="014C8C22" w:rsidR="004F4A06" w:rsidRPr="00487992" w:rsidRDefault="004F4A06" w:rsidP="004F4A06">
      <w:pPr>
        <w:spacing w:line="360" w:lineRule="auto"/>
        <w:rPr>
          <w:rFonts w:ascii="Century Gothic" w:hAnsi="Century Gothic" w:cs="Calibri"/>
          <w:sz w:val="20"/>
          <w:szCs w:val="20"/>
          <w:lang w:eastAsia="el-GR"/>
        </w:rPr>
      </w:pPr>
      <w:r w:rsidRPr="000C2CE2">
        <w:rPr>
          <w:rFonts w:ascii="Century Gothic" w:hAnsi="Century Gothic"/>
          <w:b/>
          <w:bCs/>
          <w:color w:val="365F91" w:themeColor="accent1" w:themeShade="BF"/>
        </w:rPr>
        <w:t>The</w:t>
      </w:r>
      <w:r w:rsidRPr="00487992">
        <w:rPr>
          <w:rFonts w:ascii="Century Gothic" w:hAnsi="Century Gothic"/>
          <w:b/>
          <w:bCs/>
          <w:color w:val="365F91" w:themeColor="accent1" w:themeShade="BF"/>
        </w:rPr>
        <w:t xml:space="preserve"> </w:t>
      </w:r>
      <w:r w:rsidRPr="000C2CE2">
        <w:rPr>
          <w:rFonts w:ascii="Century Gothic" w:hAnsi="Century Gothic"/>
          <w:b/>
          <w:bCs/>
          <w:color w:val="365F91" w:themeColor="accent1" w:themeShade="BF"/>
        </w:rPr>
        <w:t>Ellinikon</w:t>
      </w:r>
      <w:r w:rsidRPr="00487992">
        <w:rPr>
          <w:rFonts w:ascii="Century Gothic" w:hAnsi="Century Gothic"/>
          <w:b/>
          <w:bCs/>
          <w:color w:val="365F91" w:themeColor="accent1" w:themeShade="BF"/>
        </w:rPr>
        <w:t xml:space="preserve"> </w:t>
      </w:r>
      <w:r w:rsidRPr="000C2CE2">
        <w:rPr>
          <w:rFonts w:ascii="Century Gothic" w:hAnsi="Century Gothic"/>
          <w:b/>
          <w:bCs/>
          <w:color w:val="365F91" w:themeColor="accent1" w:themeShade="BF"/>
        </w:rPr>
        <w:t>Moments</w:t>
      </w:r>
      <w:r w:rsidRPr="00487992">
        <w:rPr>
          <w:rFonts w:ascii="Century Gothic" w:hAnsi="Century Gothic"/>
          <w:b/>
          <w:bCs/>
          <w:color w:val="365F91" w:themeColor="accent1" w:themeShade="BF"/>
        </w:rPr>
        <w:t>|</w:t>
      </w:r>
      <w:r w:rsidRPr="007A2A15">
        <w:rPr>
          <w:rFonts w:ascii="Century Gothic" w:hAnsi="Century Gothic"/>
          <w:b/>
          <w:bCs/>
          <w:color w:val="365F91" w:themeColor="accent1" w:themeShade="BF"/>
          <w:lang w:val="el-GR"/>
        </w:rPr>
        <w:t>Ομιλία</w:t>
      </w:r>
      <w:r w:rsidRPr="00487992">
        <w:rPr>
          <w:rFonts w:ascii="Century Gothic" w:hAnsi="Century Gothic"/>
          <w:b/>
          <w:bCs/>
          <w:color w:val="365F91" w:themeColor="accent1" w:themeShade="BF"/>
        </w:rPr>
        <w:t xml:space="preserve"> </w:t>
      </w:r>
      <w:r w:rsidRPr="000C2CE2">
        <w:rPr>
          <w:rFonts w:ascii="Century Gothic" w:hAnsi="Century Gothic"/>
          <w:b/>
          <w:bCs/>
          <w:color w:val="365F91" w:themeColor="accent1" w:themeShade="BF"/>
        </w:rPr>
        <w:t>KUMA</w:t>
      </w:r>
      <w:r w:rsidRPr="00487992">
        <w:rPr>
          <w:rFonts w:ascii="Century Gothic" w:hAnsi="Century Gothic"/>
          <w:b/>
          <w:bCs/>
          <w:color w:val="365F91" w:themeColor="accent1" w:themeShade="BF"/>
        </w:rPr>
        <w:t xml:space="preserve"> </w:t>
      </w:r>
      <w:r w:rsidRPr="000C2CE2">
        <w:rPr>
          <w:rFonts w:ascii="Century Gothic" w:hAnsi="Century Gothic"/>
          <w:b/>
          <w:bCs/>
          <w:color w:val="365F91" w:themeColor="accent1" w:themeShade="BF"/>
        </w:rPr>
        <w:t>Kengo</w:t>
      </w:r>
      <w:r w:rsidRPr="00487992">
        <w:rPr>
          <w:rFonts w:ascii="Century Gothic" w:hAnsi="Century Gothic"/>
          <w:b/>
          <w:bCs/>
          <w:color w:val="365F91" w:themeColor="accent1" w:themeShade="BF"/>
        </w:rPr>
        <w:t xml:space="preserve"> </w:t>
      </w:r>
    </w:p>
    <w:p w14:paraId="39A27D9A" w14:textId="77777777" w:rsidR="004F4A06" w:rsidRDefault="004F4A06" w:rsidP="004F4A06">
      <w:pPr>
        <w:pStyle w:val="NormalWeb"/>
      </w:pPr>
      <w:r>
        <w:rPr>
          <w:noProof/>
        </w:rPr>
        <w:drawing>
          <wp:inline distT="0" distB="0" distL="0" distR="0" wp14:anchorId="2C28AA46" wp14:editId="0604CD81">
            <wp:extent cx="6500428" cy="3190394"/>
            <wp:effectExtent l="0" t="0" r="0" b="0"/>
            <wp:docPr id="164680953" name="Picture 1" descr="A person with her arms cros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0953" name="Picture 1" descr="A person with her arms cross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28" cy="319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95A28" w14:textId="77777777" w:rsidR="004F4A06" w:rsidRPr="000C2CE2" w:rsidRDefault="004F4A06" w:rsidP="004F4A06">
      <w:pPr>
        <w:spacing w:line="360" w:lineRule="auto"/>
        <w:jc w:val="both"/>
        <w:rPr>
          <w:rFonts w:ascii="Century Gothic" w:hAnsi="Century Gothic" w:cs="Calibri"/>
          <w:b/>
          <w:bCs/>
          <w:sz w:val="20"/>
          <w:szCs w:val="20"/>
          <w:lang w:val="el-GR" w:eastAsia="el-GR"/>
        </w:rPr>
      </w:pPr>
      <w:r w:rsidRPr="000C2CE2">
        <w:rPr>
          <w:rFonts w:ascii="Century Gothic" w:hAnsi="Century Gothic" w:cs="Calibri"/>
          <w:sz w:val="20"/>
          <w:szCs w:val="20"/>
          <w:lang w:val="el-GR" w:eastAsia="el-GR"/>
        </w:rPr>
        <w:t xml:space="preserve">H 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 xml:space="preserve">LAMDA Development </w:t>
      </w:r>
      <w:r w:rsidRPr="000C2CE2">
        <w:rPr>
          <w:rFonts w:ascii="Century Gothic" w:hAnsi="Century Gothic" w:cs="Calibri"/>
          <w:sz w:val="20"/>
          <w:szCs w:val="20"/>
          <w:lang w:val="el-GR" w:eastAsia="el-GR"/>
        </w:rPr>
        <w:t>σε συνεργασία με την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 xml:space="preserve"> Πρεσβεία της Ιαπωνίας στην Ελλάδα</w:t>
      </w:r>
      <w:r w:rsidRPr="000C2CE2">
        <w:rPr>
          <w:rFonts w:ascii="Century Gothic" w:hAnsi="Century Gothic" w:cs="Calibri"/>
          <w:sz w:val="20"/>
          <w:szCs w:val="20"/>
          <w:lang w:val="el-GR" w:eastAsia="el-GR"/>
        </w:rPr>
        <w:t xml:space="preserve"> στο πλαίσιο των δράσεων για το 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 xml:space="preserve">«2024: Έτος Πολιτισμού και Τουρισμού Ιαπωνίας - Ελλάδας» </w:t>
      </w:r>
      <w:r w:rsidRPr="000C2CE2">
        <w:rPr>
          <w:rFonts w:ascii="Century Gothic" w:hAnsi="Century Gothic" w:cs="Calibri"/>
          <w:sz w:val="20"/>
          <w:szCs w:val="20"/>
          <w:lang w:val="el-GR" w:eastAsia="el-GR"/>
        </w:rPr>
        <w:t xml:space="preserve">και του θεσμού 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>“Τ</w:t>
      </w:r>
      <w:r w:rsidRPr="000C2CE2">
        <w:rPr>
          <w:rFonts w:ascii="Century Gothic" w:hAnsi="Century Gothic" w:cs="Calibri"/>
          <w:b/>
          <w:bCs/>
          <w:sz w:val="20"/>
          <w:szCs w:val="20"/>
          <w:lang w:val="en-US" w:eastAsia="el-GR"/>
        </w:rPr>
        <w:t>he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 xml:space="preserve"> </w:t>
      </w:r>
      <w:r w:rsidRPr="000C2CE2">
        <w:rPr>
          <w:rFonts w:ascii="Century Gothic" w:hAnsi="Century Gothic" w:cs="Calibri"/>
          <w:b/>
          <w:bCs/>
          <w:sz w:val="20"/>
          <w:szCs w:val="20"/>
          <w:lang w:val="en-US" w:eastAsia="el-GR"/>
        </w:rPr>
        <w:t>Ellinikon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 xml:space="preserve"> </w:t>
      </w:r>
      <w:r w:rsidRPr="000C2CE2">
        <w:rPr>
          <w:rFonts w:ascii="Century Gothic" w:hAnsi="Century Gothic" w:cs="Calibri"/>
          <w:b/>
          <w:bCs/>
          <w:sz w:val="20"/>
          <w:szCs w:val="20"/>
          <w:lang w:val="en-US" w:eastAsia="el-GR"/>
        </w:rPr>
        <w:t>Moments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>”</w:t>
      </w:r>
      <w:r w:rsidRPr="000C2CE2">
        <w:rPr>
          <w:rFonts w:ascii="Century Gothic" w:hAnsi="Century Gothic" w:cs="Calibri"/>
          <w:sz w:val="20"/>
          <w:szCs w:val="20"/>
          <w:lang w:val="el-GR" w:eastAsia="el-GR"/>
        </w:rPr>
        <w:t xml:space="preserve"> διοργανώνουν μια μοναδική ομιλία του διακεκριμένου Ιάπωνα αρχιτέκτονα 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 xml:space="preserve">KUMA Kengo. </w:t>
      </w:r>
      <w:r w:rsidRPr="000C2CE2">
        <w:rPr>
          <w:rFonts w:ascii="Century Gothic" w:hAnsi="Century Gothic" w:cs="Calibri"/>
          <w:sz w:val="20"/>
          <w:szCs w:val="20"/>
          <w:lang w:val="en-US" w:eastAsia="el-GR"/>
        </w:rPr>
        <w:t>To</w:t>
      </w:r>
      <w:r w:rsidRPr="000C2CE2">
        <w:rPr>
          <w:rFonts w:ascii="Century Gothic" w:hAnsi="Century Gothic" w:cs="Calibri"/>
          <w:sz w:val="20"/>
          <w:szCs w:val="20"/>
          <w:lang w:val="el-GR" w:eastAsia="el-GR"/>
        </w:rPr>
        <w:t xml:space="preserve"> 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>“</w:t>
      </w:r>
      <w:r w:rsidRPr="000C2CE2">
        <w:rPr>
          <w:rFonts w:ascii="Century Gothic" w:hAnsi="Century Gothic" w:cs="Calibri"/>
          <w:b/>
          <w:bCs/>
          <w:sz w:val="20"/>
          <w:szCs w:val="20"/>
          <w:lang w:val="en-US" w:eastAsia="el-GR"/>
        </w:rPr>
        <w:t>Talk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 xml:space="preserve">” </w:t>
      </w:r>
      <w:r w:rsidRPr="000C2CE2">
        <w:rPr>
          <w:rFonts w:ascii="Century Gothic" w:hAnsi="Century Gothic" w:cs="Calibri"/>
          <w:sz w:val="20"/>
          <w:szCs w:val="20"/>
          <w:lang w:val="el-GR" w:eastAsia="el-GR"/>
        </w:rPr>
        <w:t xml:space="preserve">με θέμα 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 xml:space="preserve">«Η επανασύνδεση της Αρχιτεκτονικής με τη Φύση» </w:t>
      </w:r>
      <w:r w:rsidRPr="000C2CE2">
        <w:rPr>
          <w:rFonts w:ascii="Century Gothic" w:hAnsi="Century Gothic" w:cs="Calibri"/>
          <w:sz w:val="20"/>
          <w:szCs w:val="20"/>
          <w:lang w:val="el-GR" w:eastAsia="el-GR"/>
        </w:rPr>
        <w:t xml:space="preserve">θα πραγματοποιηθεί στον εξωτερικό χώρο του </w:t>
      </w:r>
      <w:r w:rsidRPr="000C2CE2">
        <w:rPr>
          <w:rFonts w:ascii="Century Gothic" w:hAnsi="Century Gothic" w:cs="Calibri"/>
          <w:b/>
          <w:bCs/>
          <w:sz w:val="20"/>
          <w:szCs w:val="20"/>
          <w:lang w:val="en-US" w:eastAsia="el-GR"/>
        </w:rPr>
        <w:t>The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 xml:space="preserve"> </w:t>
      </w:r>
      <w:r w:rsidRPr="000C2CE2">
        <w:rPr>
          <w:rFonts w:ascii="Century Gothic" w:hAnsi="Century Gothic" w:cs="Calibri"/>
          <w:b/>
          <w:bCs/>
          <w:sz w:val="20"/>
          <w:szCs w:val="20"/>
          <w:lang w:val="en-US" w:eastAsia="el-GR"/>
        </w:rPr>
        <w:t>Ellinikon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 xml:space="preserve"> </w:t>
      </w:r>
      <w:r w:rsidRPr="000C2CE2">
        <w:rPr>
          <w:rFonts w:ascii="Century Gothic" w:hAnsi="Century Gothic" w:cs="Calibri"/>
          <w:b/>
          <w:bCs/>
          <w:sz w:val="20"/>
          <w:szCs w:val="20"/>
          <w:lang w:val="en-US" w:eastAsia="el-GR"/>
        </w:rPr>
        <w:t>Experience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 xml:space="preserve"> </w:t>
      </w:r>
      <w:r w:rsidRPr="000C2CE2">
        <w:rPr>
          <w:rFonts w:ascii="Century Gothic" w:hAnsi="Century Gothic" w:cs="Calibri"/>
          <w:b/>
          <w:bCs/>
          <w:sz w:val="20"/>
          <w:szCs w:val="20"/>
          <w:lang w:val="en-US" w:eastAsia="el-GR"/>
        </w:rPr>
        <w:t>Centre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 xml:space="preserve"> </w:t>
      </w:r>
      <w:r w:rsidRPr="000C2CE2">
        <w:rPr>
          <w:rFonts w:ascii="Century Gothic" w:hAnsi="Century Gothic" w:cs="Calibri"/>
          <w:sz w:val="20"/>
          <w:szCs w:val="20"/>
          <w:lang w:val="el-GR" w:eastAsia="el-GR"/>
        </w:rPr>
        <w:t xml:space="preserve">τη 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 xml:space="preserve">Δευτέρα 16 Σεπτεμβρίου </w:t>
      </w:r>
      <w:r w:rsidRPr="000C2CE2">
        <w:rPr>
          <w:rFonts w:ascii="Century Gothic" w:hAnsi="Century Gothic" w:cs="Calibri"/>
          <w:sz w:val="20"/>
          <w:szCs w:val="20"/>
          <w:lang w:val="el-GR" w:eastAsia="el-GR"/>
        </w:rPr>
        <w:t xml:space="preserve">στις 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>19:30</w:t>
      </w:r>
      <w:r w:rsidRPr="000C2CE2">
        <w:rPr>
          <w:rFonts w:ascii="Century Gothic" w:hAnsi="Century Gothic" w:cs="Calibri"/>
          <w:sz w:val="20"/>
          <w:szCs w:val="20"/>
          <w:lang w:val="el-GR" w:eastAsia="el-GR"/>
        </w:rPr>
        <w:t>.</w:t>
      </w:r>
    </w:p>
    <w:p w14:paraId="46C488DF" w14:textId="77777777" w:rsidR="004F4A06" w:rsidRPr="000C2CE2" w:rsidRDefault="004F4A06" w:rsidP="004F4A06">
      <w:pPr>
        <w:spacing w:line="360" w:lineRule="auto"/>
        <w:jc w:val="both"/>
        <w:rPr>
          <w:rFonts w:ascii="Century Gothic" w:hAnsi="Century Gothic" w:cs="Calibri"/>
          <w:b/>
          <w:bCs/>
          <w:sz w:val="20"/>
          <w:szCs w:val="20"/>
          <w:lang w:val="el-GR" w:eastAsia="el-GR"/>
        </w:rPr>
      </w:pPr>
    </w:p>
    <w:p w14:paraId="7CC3B2C4" w14:textId="77777777" w:rsidR="004F4A06" w:rsidRPr="000C2CE2" w:rsidRDefault="004F4A06" w:rsidP="004F4A06">
      <w:pPr>
        <w:jc w:val="both"/>
        <w:rPr>
          <w:rStyle w:val="Hyperlink"/>
          <w:rFonts w:ascii="Century Gothic" w:hAnsi="Century Gothic" w:cs="Arial"/>
          <w:b/>
          <w:bCs/>
          <w:sz w:val="20"/>
          <w:szCs w:val="20"/>
          <w:lang w:val="el-GR"/>
        </w:rPr>
      </w:pPr>
      <w:r w:rsidRPr="000701ED">
        <w:rPr>
          <w:rFonts w:ascii="Century Gothic" w:hAnsi="Century Gothic" w:cs="Calibri"/>
          <w:sz w:val="20"/>
          <w:szCs w:val="20"/>
          <w:lang w:val="el-GR" w:eastAsia="el-GR"/>
        </w:rPr>
        <w:t xml:space="preserve">Η </w:t>
      </w:r>
      <w:r w:rsidRPr="000701ED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>συμμετοχή είναι δωρεάν</w:t>
      </w:r>
      <w:r w:rsidRPr="000701ED">
        <w:rPr>
          <w:rFonts w:ascii="Century Gothic" w:hAnsi="Century Gothic" w:cs="Calibri"/>
          <w:sz w:val="20"/>
          <w:szCs w:val="20"/>
          <w:lang w:val="el-GR" w:eastAsia="el-GR"/>
        </w:rPr>
        <w:t xml:space="preserve">, με </w:t>
      </w:r>
      <w:r w:rsidRPr="000701ED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>απαραίτητη την προκράτηση θέσης:</w:t>
      </w:r>
      <w:r w:rsidRPr="000701ED">
        <w:rPr>
          <w:rFonts w:ascii="Century Gothic" w:hAnsi="Century Gothic" w:cs="Calibri"/>
          <w:sz w:val="20"/>
          <w:szCs w:val="20"/>
          <w:lang w:val="el-GR" w:eastAsia="el-GR"/>
        </w:rPr>
        <w:t xml:space="preserve"> </w:t>
      </w:r>
      <w:hyperlink r:id="rId11" w:history="1">
        <w:r w:rsidRPr="00C31E64">
          <w:rPr>
            <w:rStyle w:val="Hyperlink"/>
            <w:rFonts w:ascii="Century Gothic" w:hAnsi="Century Gothic" w:cs="Arial"/>
            <w:b/>
            <w:bCs/>
            <w:sz w:val="20"/>
            <w:szCs w:val="20"/>
            <w:lang w:val="el-GR"/>
          </w:rPr>
          <w:t>εδώ</w:t>
        </w:r>
      </w:hyperlink>
    </w:p>
    <w:p w14:paraId="7AAE0EA6" w14:textId="77777777" w:rsidR="004F4A06" w:rsidRPr="000C2CE2" w:rsidRDefault="004F4A06" w:rsidP="004F4A06">
      <w:pPr>
        <w:jc w:val="both"/>
        <w:rPr>
          <w:rStyle w:val="Hyperlink"/>
          <w:rFonts w:ascii="Century Gothic" w:hAnsi="Century Gothic" w:cs="Arial"/>
          <w:b/>
          <w:bCs/>
          <w:sz w:val="20"/>
          <w:szCs w:val="20"/>
          <w:lang w:val="el-GR"/>
        </w:rPr>
      </w:pPr>
    </w:p>
    <w:p w14:paraId="0274E37B" w14:textId="77777777" w:rsidR="004F4A06" w:rsidRPr="001306B2" w:rsidRDefault="004F4A06" w:rsidP="004F4A06">
      <w:pPr>
        <w:spacing w:line="360" w:lineRule="auto"/>
        <w:jc w:val="both"/>
        <w:rPr>
          <w:rFonts w:ascii="Century Gothic" w:hAnsi="Century Gothic" w:cs="Calibri"/>
          <w:sz w:val="20"/>
          <w:szCs w:val="20"/>
          <w:lang w:val="el-GR" w:eastAsia="el-GR"/>
        </w:rPr>
      </w:pPr>
      <w:r w:rsidRPr="000C2CE2">
        <w:rPr>
          <w:rFonts w:ascii="Century Gothic" w:hAnsi="Century Gothic" w:cs="Calibri"/>
          <w:sz w:val="20"/>
          <w:szCs w:val="20"/>
          <w:lang w:val="el-GR" w:eastAsia="el-GR"/>
        </w:rPr>
        <w:t xml:space="preserve">Ο 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>διεθνούς φήμης αρχιτέκτονας</w:t>
      </w:r>
      <w:r w:rsidRPr="000C2CE2">
        <w:rPr>
          <w:rFonts w:ascii="Century Gothic" w:hAnsi="Century Gothic" w:cs="Calibri"/>
          <w:sz w:val="20"/>
          <w:szCs w:val="20"/>
          <w:lang w:val="el-GR" w:eastAsia="el-GR"/>
        </w:rPr>
        <w:t xml:space="preserve"> θα μιλήσει για τη διαχρονική του προσπάθεια να επανασυνδέσει την αρχιτεκτονική με το φυσικό περιβάλλον και να διατηρήσει τη συνέχεια μεταξύ φυσικού και κοινωνικού πλαισίου, χρησιμοποιώντας τοπικά υλικά και παραδοσιακά μοτίβα. </w:t>
      </w:r>
    </w:p>
    <w:p w14:paraId="59478BD2" w14:textId="77777777" w:rsidR="004F4A06" w:rsidRPr="000C2CE2" w:rsidRDefault="004F4A06" w:rsidP="004F4A06">
      <w:pPr>
        <w:spacing w:line="360" w:lineRule="auto"/>
        <w:jc w:val="both"/>
        <w:rPr>
          <w:rFonts w:ascii="Century Gothic" w:hAnsi="Century Gothic" w:cs="Calibri"/>
          <w:b/>
          <w:bCs/>
          <w:sz w:val="20"/>
          <w:szCs w:val="20"/>
          <w:lang w:val="el-GR" w:eastAsia="el-GR"/>
        </w:rPr>
      </w:pPr>
      <w:r w:rsidRPr="000C2CE2">
        <w:rPr>
          <w:rFonts w:ascii="Century Gothic" w:hAnsi="Century Gothic" w:cs="Calibri"/>
          <w:sz w:val="20"/>
          <w:szCs w:val="20"/>
          <w:lang w:val="el-GR" w:eastAsia="el-GR"/>
        </w:rPr>
        <w:t xml:space="preserve">Πριν από την ομιλία στις 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>16:30</w:t>
      </w:r>
      <w:r w:rsidRPr="000C2CE2">
        <w:rPr>
          <w:rFonts w:ascii="Century Gothic" w:hAnsi="Century Gothic" w:cs="Calibri"/>
          <w:sz w:val="20"/>
          <w:szCs w:val="20"/>
          <w:lang w:val="el-GR" w:eastAsia="el-GR"/>
        </w:rPr>
        <w:t xml:space="preserve">, θα διεξαχθεί 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>συζήτηση στρογγυλής τραπέζης</w:t>
      </w:r>
      <w:r w:rsidRPr="000C2CE2">
        <w:rPr>
          <w:rFonts w:ascii="Century Gothic" w:hAnsi="Century Gothic" w:cs="Calibri"/>
          <w:sz w:val="20"/>
          <w:szCs w:val="20"/>
          <w:lang w:val="el-GR" w:eastAsia="el-GR"/>
        </w:rPr>
        <w:t xml:space="preserve">, όπου φοιτητές από την Ιαπωνία και την Ελλάδα θα παρουσιάσουν τα αποτελέσματα των εκπαιδευτικών εργαστηρίων με θέμα </w:t>
      </w: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>«Υλικοί Πολιτισμοί: ο τρόπος του ξύλου και ο τρόπος της πέτρας».</w:t>
      </w:r>
    </w:p>
    <w:p w14:paraId="28CBE297" w14:textId="77777777" w:rsidR="004F4A06" w:rsidRPr="000C2CE2" w:rsidRDefault="004F4A06" w:rsidP="004F4A06">
      <w:pPr>
        <w:spacing w:line="360" w:lineRule="auto"/>
        <w:jc w:val="both"/>
        <w:rPr>
          <w:rFonts w:ascii="Century Gothic" w:hAnsi="Century Gothic" w:cs="Calibri"/>
          <w:sz w:val="20"/>
          <w:szCs w:val="20"/>
          <w:lang w:val="el-GR" w:eastAsia="el-GR"/>
        </w:rPr>
      </w:pPr>
    </w:p>
    <w:p w14:paraId="30C08988" w14:textId="77777777" w:rsidR="004F4A06" w:rsidRPr="000C2CE2" w:rsidRDefault="004F4A06" w:rsidP="004F4A06">
      <w:pPr>
        <w:spacing w:line="360" w:lineRule="auto"/>
        <w:jc w:val="both"/>
        <w:rPr>
          <w:rFonts w:ascii="Century Gothic" w:hAnsi="Century Gothic" w:cs="Calibri"/>
          <w:sz w:val="20"/>
          <w:szCs w:val="20"/>
          <w:lang w:val="el-GR" w:eastAsia="el-GR"/>
        </w:rPr>
      </w:pPr>
      <w:r w:rsidRPr="000C2CE2">
        <w:rPr>
          <w:rFonts w:ascii="Century Gothic" w:hAnsi="Century Gothic" w:cs="Calibri"/>
          <w:b/>
          <w:bCs/>
          <w:sz w:val="20"/>
          <w:szCs w:val="20"/>
          <w:lang w:val="el-GR" w:eastAsia="el-GR"/>
        </w:rPr>
        <w:t xml:space="preserve">Κλείστε τη θέση σας για τη συζήτηση στρογγυλής τραπέζης </w:t>
      </w:r>
      <w:hyperlink r:id="rId12" w:history="1">
        <w:r w:rsidRPr="000C2CE2">
          <w:rPr>
            <w:rStyle w:val="Hyperlink"/>
            <w:rFonts w:ascii="Century Gothic" w:hAnsi="Century Gothic" w:cs="Calibri"/>
            <w:b/>
            <w:bCs/>
            <w:sz w:val="20"/>
            <w:szCs w:val="20"/>
            <w:lang w:val="el-GR" w:eastAsia="el-GR"/>
          </w:rPr>
          <w:t>εδώ</w:t>
        </w:r>
      </w:hyperlink>
      <w:r w:rsidRPr="000C2CE2">
        <w:rPr>
          <w:rFonts w:ascii="Century Gothic" w:hAnsi="Century Gothic" w:cs="Calibri"/>
          <w:sz w:val="20"/>
          <w:szCs w:val="20"/>
          <w:lang w:val="el-GR" w:eastAsia="el-GR"/>
        </w:rPr>
        <w:t xml:space="preserve"> </w:t>
      </w:r>
    </w:p>
    <w:p w14:paraId="6568F59A" w14:textId="77777777" w:rsidR="004F4A06" w:rsidRPr="001306B2" w:rsidRDefault="004F4A06" w:rsidP="004F4A06">
      <w:pPr>
        <w:spacing w:line="360" w:lineRule="auto"/>
        <w:jc w:val="both"/>
        <w:rPr>
          <w:rFonts w:ascii="Century Gothic" w:hAnsi="Century Gothic" w:cs="Calibri"/>
          <w:sz w:val="20"/>
          <w:szCs w:val="20"/>
          <w:lang w:val="el-GR" w:eastAsia="el-GR"/>
        </w:rPr>
      </w:pPr>
      <w:bookmarkStart w:id="1" w:name="_Hlk176361321"/>
      <w:r w:rsidRPr="000C2CE2">
        <w:rPr>
          <w:rFonts w:ascii="Century Gothic" w:hAnsi="Century Gothic" w:cs="Calibri"/>
          <w:sz w:val="20"/>
          <w:szCs w:val="20"/>
          <w:lang w:val="el-GR" w:eastAsia="el-GR"/>
        </w:rPr>
        <w:t>(οι εγγραφές θα ξεκινήσουν στις 6 Σεπτεμβρίου)</w:t>
      </w:r>
    </w:p>
    <w:bookmarkEnd w:id="1"/>
    <w:p w14:paraId="06A314ED" w14:textId="77777777" w:rsidR="004F4A06" w:rsidRPr="00C31E64" w:rsidRDefault="004F4A06" w:rsidP="004F4A06">
      <w:pPr>
        <w:jc w:val="both"/>
        <w:rPr>
          <w:rFonts w:ascii="Century Gothic" w:hAnsi="Century Gothic" w:cs="Arial"/>
          <w:b/>
          <w:bCs/>
          <w:sz w:val="20"/>
          <w:szCs w:val="20"/>
          <w:lang w:val="el-GR"/>
        </w:rPr>
      </w:pPr>
    </w:p>
    <w:p w14:paraId="396684DD" w14:textId="77777777" w:rsidR="004F4A06" w:rsidRPr="000701ED" w:rsidRDefault="004F4A06" w:rsidP="004F4A06">
      <w:pPr>
        <w:spacing w:line="360" w:lineRule="auto"/>
        <w:jc w:val="both"/>
        <w:rPr>
          <w:rFonts w:ascii="Century Gothic" w:hAnsi="Century Gothic" w:cs="Calibri"/>
          <w:sz w:val="20"/>
          <w:szCs w:val="20"/>
          <w:lang w:val="el-GR" w:eastAsia="el-GR"/>
        </w:rPr>
      </w:pPr>
      <w:r w:rsidRPr="00C31E64">
        <w:rPr>
          <w:rFonts w:ascii="Century Gothic" w:hAnsi="Century Gothic" w:cs="Arial"/>
          <w:sz w:val="20"/>
          <w:szCs w:val="20"/>
          <w:lang w:val="el-GR"/>
        </w:rPr>
        <w:t xml:space="preserve">Η ομιλία θα προβληθεί και μέσω </w:t>
      </w:r>
      <w:r w:rsidRPr="000701ED">
        <w:rPr>
          <w:rFonts w:ascii="Century Gothic" w:hAnsi="Century Gothic" w:cs="Arial"/>
          <w:sz w:val="20"/>
          <w:szCs w:val="20"/>
          <w:lang w:val="en-US"/>
        </w:rPr>
        <w:t>livestream</w:t>
      </w:r>
      <w:r w:rsidRPr="00C31E64">
        <w:rPr>
          <w:rFonts w:ascii="Century Gothic" w:hAnsi="Century Gothic" w:cs="Arial"/>
          <w:sz w:val="20"/>
          <w:szCs w:val="20"/>
          <w:lang w:val="el-GR"/>
        </w:rPr>
        <w:t xml:space="preserve"> από το κανάλι του </w:t>
      </w:r>
      <w:hyperlink r:id="rId13" w:history="1">
        <w:r w:rsidRPr="000701ED">
          <w:rPr>
            <w:rStyle w:val="Hyperlink"/>
            <w:rFonts w:ascii="Century Gothic" w:hAnsi="Century Gothic" w:cs="Arial"/>
            <w:b/>
            <w:bCs/>
            <w:sz w:val="20"/>
            <w:szCs w:val="20"/>
            <w:lang w:val="en-US"/>
          </w:rPr>
          <w:t>The</w:t>
        </w:r>
        <w:r w:rsidRPr="00C31E64">
          <w:rPr>
            <w:rStyle w:val="Hyperlink"/>
            <w:rFonts w:ascii="Century Gothic" w:hAnsi="Century Gothic" w:cs="Arial"/>
            <w:b/>
            <w:bCs/>
            <w:sz w:val="20"/>
            <w:szCs w:val="20"/>
            <w:lang w:val="el-GR"/>
          </w:rPr>
          <w:t xml:space="preserve"> </w:t>
        </w:r>
        <w:r w:rsidRPr="000701ED">
          <w:rPr>
            <w:rStyle w:val="Hyperlink"/>
            <w:rFonts w:ascii="Century Gothic" w:hAnsi="Century Gothic" w:cs="Arial"/>
            <w:b/>
            <w:bCs/>
            <w:sz w:val="20"/>
            <w:szCs w:val="20"/>
            <w:lang w:val="en-US"/>
          </w:rPr>
          <w:t>Ellinikon</w:t>
        </w:r>
        <w:r w:rsidRPr="00C31E64">
          <w:rPr>
            <w:rStyle w:val="Hyperlink"/>
            <w:rFonts w:ascii="Century Gothic" w:hAnsi="Century Gothic" w:cs="Arial"/>
            <w:b/>
            <w:bCs/>
            <w:sz w:val="20"/>
            <w:szCs w:val="20"/>
            <w:lang w:val="el-GR"/>
          </w:rPr>
          <w:t xml:space="preserve"> στο </w:t>
        </w:r>
        <w:r w:rsidRPr="000701ED">
          <w:rPr>
            <w:rStyle w:val="Hyperlink"/>
            <w:rFonts w:ascii="Century Gothic" w:hAnsi="Century Gothic" w:cs="Arial"/>
            <w:b/>
            <w:bCs/>
            <w:sz w:val="20"/>
            <w:szCs w:val="20"/>
            <w:lang w:val="en-US"/>
          </w:rPr>
          <w:t>YouTube</w:t>
        </w:r>
      </w:hyperlink>
    </w:p>
    <w:p w14:paraId="2D03F80A" w14:textId="77777777" w:rsidR="004F4A06" w:rsidRPr="00487992" w:rsidRDefault="004F4A06" w:rsidP="004F4A06">
      <w:pPr>
        <w:spacing w:line="360" w:lineRule="auto"/>
        <w:jc w:val="both"/>
        <w:rPr>
          <w:rFonts w:ascii="Century Gothic" w:hAnsi="Century Gothic" w:cs="Calibri"/>
          <w:sz w:val="20"/>
          <w:szCs w:val="20"/>
          <w:lang w:val="en-US" w:eastAsia="el-GR"/>
        </w:rPr>
      </w:pPr>
      <w:r w:rsidRPr="000701ED">
        <w:rPr>
          <w:rFonts w:ascii="Century Gothic" w:hAnsi="Century Gothic" w:cs="Calibri"/>
          <w:sz w:val="20"/>
          <w:szCs w:val="20"/>
          <w:lang w:val="el-GR" w:eastAsia="el-GR"/>
        </w:rPr>
        <w:t xml:space="preserve">Επιπλέον παρέχεται υπηρεσία δωρεάν μεταφοράς από την κεντρική Πύλη Εισόδου του </w:t>
      </w:r>
      <w:r w:rsidRPr="000701ED">
        <w:rPr>
          <w:rFonts w:ascii="Century Gothic" w:hAnsi="Century Gothic" w:cs="Calibri"/>
          <w:sz w:val="20"/>
          <w:szCs w:val="20"/>
          <w:lang w:val="en-US" w:eastAsia="el-GR"/>
        </w:rPr>
        <w:t>The</w:t>
      </w:r>
      <w:r w:rsidRPr="000701ED">
        <w:rPr>
          <w:rFonts w:ascii="Century Gothic" w:hAnsi="Century Gothic" w:cs="Calibri"/>
          <w:sz w:val="20"/>
          <w:szCs w:val="20"/>
          <w:lang w:val="el-GR" w:eastAsia="el-GR"/>
        </w:rPr>
        <w:t xml:space="preserve"> </w:t>
      </w:r>
      <w:r w:rsidRPr="000701ED">
        <w:rPr>
          <w:rFonts w:ascii="Century Gothic" w:hAnsi="Century Gothic" w:cs="Calibri"/>
          <w:sz w:val="20"/>
          <w:szCs w:val="20"/>
          <w:lang w:val="en-US" w:eastAsia="el-GR"/>
        </w:rPr>
        <w:t>Ellinikon</w:t>
      </w:r>
      <w:r w:rsidRPr="000701ED">
        <w:rPr>
          <w:rFonts w:ascii="Century Gothic" w:hAnsi="Century Gothic" w:cs="Calibri"/>
          <w:sz w:val="20"/>
          <w:szCs w:val="20"/>
          <w:lang w:val="el-GR" w:eastAsia="el-GR"/>
        </w:rPr>
        <w:t xml:space="preserve"> </w:t>
      </w:r>
      <w:r w:rsidRPr="000701ED">
        <w:rPr>
          <w:rFonts w:ascii="Century Gothic" w:hAnsi="Century Gothic" w:cs="Calibri"/>
          <w:sz w:val="20"/>
          <w:szCs w:val="20"/>
          <w:lang w:val="en-US" w:eastAsia="el-GR"/>
        </w:rPr>
        <w:t>Experience</w:t>
      </w:r>
      <w:r w:rsidRPr="000701ED">
        <w:rPr>
          <w:rFonts w:ascii="Century Gothic" w:hAnsi="Century Gothic" w:cs="Calibri"/>
          <w:sz w:val="20"/>
          <w:szCs w:val="20"/>
          <w:lang w:val="el-GR" w:eastAsia="el-GR"/>
        </w:rPr>
        <w:t xml:space="preserve"> </w:t>
      </w:r>
      <w:r w:rsidRPr="000701ED">
        <w:rPr>
          <w:rFonts w:ascii="Century Gothic" w:hAnsi="Century Gothic" w:cs="Calibri"/>
          <w:sz w:val="20"/>
          <w:szCs w:val="20"/>
          <w:lang w:val="en-US" w:eastAsia="el-GR"/>
        </w:rPr>
        <w:t>Park</w:t>
      </w:r>
      <w:r w:rsidRPr="000701ED">
        <w:rPr>
          <w:rFonts w:ascii="Century Gothic" w:hAnsi="Century Gothic" w:cs="Calibri"/>
          <w:sz w:val="20"/>
          <w:szCs w:val="20"/>
          <w:lang w:val="el-GR" w:eastAsia="el-GR"/>
        </w:rPr>
        <w:t xml:space="preserve"> (Οδός Ελ. Βενιζέλου</w:t>
      </w:r>
      <w:r w:rsidRPr="00487992">
        <w:rPr>
          <w:rFonts w:ascii="Century Gothic" w:hAnsi="Century Gothic" w:cs="Calibri"/>
          <w:sz w:val="20"/>
          <w:szCs w:val="20"/>
          <w:lang w:val="en-US" w:eastAsia="el-GR"/>
        </w:rPr>
        <w:t xml:space="preserve">) </w:t>
      </w:r>
      <w:r w:rsidRPr="000701ED">
        <w:rPr>
          <w:rFonts w:ascii="Century Gothic" w:hAnsi="Century Gothic" w:cs="Calibri"/>
          <w:sz w:val="20"/>
          <w:szCs w:val="20"/>
          <w:lang w:val="el-GR" w:eastAsia="el-GR"/>
        </w:rPr>
        <w:t>προς</w:t>
      </w:r>
      <w:r w:rsidRPr="00487992">
        <w:rPr>
          <w:rFonts w:ascii="Century Gothic" w:hAnsi="Century Gothic" w:cs="Calibri"/>
          <w:sz w:val="20"/>
          <w:szCs w:val="20"/>
          <w:lang w:val="en-US" w:eastAsia="el-GR"/>
        </w:rPr>
        <w:t xml:space="preserve"> </w:t>
      </w:r>
      <w:r w:rsidRPr="000701ED">
        <w:rPr>
          <w:rFonts w:ascii="Century Gothic" w:hAnsi="Century Gothic" w:cs="Calibri"/>
          <w:sz w:val="20"/>
          <w:szCs w:val="20"/>
          <w:lang w:val="el-GR" w:eastAsia="el-GR"/>
        </w:rPr>
        <w:t>το</w:t>
      </w:r>
      <w:r w:rsidRPr="00487992">
        <w:rPr>
          <w:rFonts w:ascii="Century Gothic" w:hAnsi="Century Gothic" w:cs="Calibri"/>
          <w:sz w:val="20"/>
          <w:szCs w:val="20"/>
          <w:lang w:val="en-US" w:eastAsia="el-GR"/>
        </w:rPr>
        <w:t xml:space="preserve"> </w:t>
      </w:r>
      <w:r w:rsidRPr="000701ED">
        <w:rPr>
          <w:rFonts w:ascii="Century Gothic" w:hAnsi="Century Gothic" w:cs="Calibri"/>
          <w:sz w:val="20"/>
          <w:szCs w:val="20"/>
          <w:lang w:val="en-US" w:eastAsia="el-GR"/>
        </w:rPr>
        <w:t>Parking</w:t>
      </w:r>
      <w:r w:rsidRPr="00487992">
        <w:rPr>
          <w:rFonts w:ascii="Century Gothic" w:hAnsi="Century Gothic" w:cs="Calibri"/>
          <w:sz w:val="20"/>
          <w:szCs w:val="20"/>
          <w:lang w:val="en-US" w:eastAsia="el-GR"/>
        </w:rPr>
        <w:t xml:space="preserve"> </w:t>
      </w:r>
      <w:r w:rsidRPr="000701ED">
        <w:rPr>
          <w:rFonts w:ascii="Century Gothic" w:hAnsi="Century Gothic" w:cs="Calibri"/>
          <w:sz w:val="20"/>
          <w:szCs w:val="20"/>
          <w:lang w:val="el-GR" w:eastAsia="el-GR"/>
        </w:rPr>
        <w:t>του</w:t>
      </w:r>
      <w:r w:rsidRPr="00487992">
        <w:rPr>
          <w:rFonts w:ascii="Century Gothic" w:hAnsi="Century Gothic" w:cs="Calibri"/>
          <w:sz w:val="20"/>
          <w:szCs w:val="20"/>
          <w:lang w:val="en-US" w:eastAsia="el-GR"/>
        </w:rPr>
        <w:t xml:space="preserve"> </w:t>
      </w:r>
      <w:r w:rsidRPr="000701ED">
        <w:rPr>
          <w:rFonts w:ascii="Century Gothic" w:hAnsi="Century Gothic" w:cs="Calibri"/>
          <w:sz w:val="20"/>
          <w:szCs w:val="20"/>
          <w:lang w:val="en-US" w:eastAsia="el-GR"/>
        </w:rPr>
        <w:t>The</w:t>
      </w:r>
      <w:r w:rsidRPr="00487992">
        <w:rPr>
          <w:rFonts w:ascii="Century Gothic" w:hAnsi="Century Gothic" w:cs="Calibri"/>
          <w:sz w:val="20"/>
          <w:szCs w:val="20"/>
          <w:lang w:val="en-US" w:eastAsia="el-GR"/>
        </w:rPr>
        <w:t xml:space="preserve"> </w:t>
      </w:r>
      <w:r w:rsidRPr="000701ED">
        <w:rPr>
          <w:rFonts w:ascii="Century Gothic" w:hAnsi="Century Gothic" w:cs="Calibri"/>
          <w:sz w:val="20"/>
          <w:szCs w:val="20"/>
          <w:lang w:val="en-US" w:eastAsia="el-GR"/>
        </w:rPr>
        <w:t>Ellinikon</w:t>
      </w:r>
      <w:r w:rsidRPr="00487992">
        <w:rPr>
          <w:rFonts w:ascii="Century Gothic" w:hAnsi="Century Gothic" w:cs="Calibri"/>
          <w:sz w:val="20"/>
          <w:szCs w:val="20"/>
          <w:lang w:val="en-US" w:eastAsia="el-GR"/>
        </w:rPr>
        <w:t xml:space="preserve"> </w:t>
      </w:r>
      <w:r w:rsidRPr="000701ED">
        <w:rPr>
          <w:rFonts w:ascii="Century Gothic" w:hAnsi="Century Gothic" w:cs="Calibri"/>
          <w:sz w:val="20"/>
          <w:szCs w:val="20"/>
          <w:lang w:val="en-US" w:eastAsia="el-GR"/>
        </w:rPr>
        <w:t>Experience</w:t>
      </w:r>
      <w:r w:rsidRPr="00487992">
        <w:rPr>
          <w:rFonts w:ascii="Century Gothic" w:hAnsi="Century Gothic" w:cs="Calibri"/>
          <w:sz w:val="20"/>
          <w:szCs w:val="20"/>
          <w:lang w:val="en-US" w:eastAsia="el-GR"/>
        </w:rPr>
        <w:t xml:space="preserve"> </w:t>
      </w:r>
      <w:r w:rsidRPr="000701ED">
        <w:rPr>
          <w:rFonts w:ascii="Century Gothic" w:hAnsi="Century Gothic" w:cs="Calibri"/>
          <w:sz w:val="20"/>
          <w:szCs w:val="20"/>
          <w:lang w:val="en-US" w:eastAsia="el-GR"/>
        </w:rPr>
        <w:t>Park</w:t>
      </w:r>
      <w:r w:rsidRPr="00487992">
        <w:rPr>
          <w:rFonts w:ascii="Century Gothic" w:hAnsi="Century Gothic" w:cs="Calibri"/>
          <w:sz w:val="20"/>
          <w:szCs w:val="20"/>
          <w:lang w:val="en-US" w:eastAsia="el-GR"/>
        </w:rPr>
        <w:t>.</w:t>
      </w:r>
    </w:p>
    <w:p w14:paraId="5CD8569D" w14:textId="77777777" w:rsidR="004F4A06" w:rsidRPr="003F4BEA" w:rsidRDefault="00000000" w:rsidP="004F4A06">
      <w:pPr>
        <w:spacing w:line="360" w:lineRule="auto"/>
        <w:textAlignment w:val="baseline"/>
        <w:rPr>
          <w:rStyle w:val="Hyperlink"/>
          <w:bdr w:val="none" w:sz="0" w:space="0" w:color="auto" w:frame="1"/>
          <w:lang w:val="en-US"/>
        </w:rPr>
      </w:pPr>
      <w:hyperlink r:id="rId14" w:history="1">
        <w:r w:rsidR="004F4A06" w:rsidRPr="003F4BEA">
          <w:rPr>
            <w:rStyle w:val="Hyperlink"/>
            <w:rFonts w:ascii="Century Gothic" w:hAnsi="Century Gothic"/>
            <w:sz w:val="20"/>
            <w:szCs w:val="20"/>
            <w:bdr w:val="none" w:sz="0" w:space="0" w:color="auto" w:frame="1"/>
            <w:lang w:val="en-US" w:eastAsia="el-GR"/>
          </w:rPr>
          <w:t>The Ellinikon Experience Centre</w:t>
        </w:r>
      </w:hyperlink>
    </w:p>
    <w:p w14:paraId="727FA876" w14:textId="77777777" w:rsidR="004F4A06" w:rsidRPr="00591C88" w:rsidRDefault="00000000" w:rsidP="004F4A06">
      <w:pPr>
        <w:spacing w:line="360" w:lineRule="auto"/>
        <w:textAlignment w:val="baseline"/>
        <w:rPr>
          <w:rStyle w:val="Hyperlink"/>
          <w:rFonts w:ascii="Century Gothic" w:hAnsi="Century Gothic"/>
          <w:sz w:val="20"/>
          <w:szCs w:val="20"/>
          <w:lang w:val="en-US"/>
          <w14:ligatures w14:val="standardContextual"/>
        </w:rPr>
      </w:pPr>
      <w:hyperlink r:id="rId15" w:history="1">
        <w:r w:rsidR="004F4A06" w:rsidRPr="00591C88">
          <w:rPr>
            <w:rStyle w:val="Hyperlink"/>
            <w:rFonts w:ascii="Century Gothic" w:hAnsi="Century Gothic"/>
            <w:sz w:val="20"/>
            <w:szCs w:val="20"/>
            <w:bdr w:val="none" w:sz="0" w:space="0" w:color="auto" w:frame="1"/>
            <w:lang w:val="en-US" w:eastAsia="el-GR"/>
          </w:rPr>
          <w:t xml:space="preserve">THE ELLINIKON | Instagram </w:t>
        </w:r>
      </w:hyperlink>
    </w:p>
    <w:p w14:paraId="266EB87F" w14:textId="77777777" w:rsidR="004F4A06" w:rsidRPr="00591C88" w:rsidRDefault="00000000" w:rsidP="004F4A06">
      <w:pPr>
        <w:spacing w:line="360" w:lineRule="auto"/>
        <w:textAlignment w:val="baseline"/>
        <w:rPr>
          <w:rStyle w:val="Hyperlink"/>
          <w:rFonts w:ascii="Century Gothic" w:hAnsi="Century Gothic"/>
          <w:sz w:val="20"/>
          <w:szCs w:val="20"/>
          <w:bdr w:val="none" w:sz="0" w:space="0" w:color="auto" w:frame="1"/>
          <w:lang w:val="en-US" w:eastAsia="el-GR"/>
        </w:rPr>
      </w:pPr>
      <w:hyperlink r:id="rId16" w:history="1">
        <w:r w:rsidR="004F4A06" w:rsidRPr="00591C88">
          <w:rPr>
            <w:rStyle w:val="Hyperlink"/>
            <w:rFonts w:ascii="Century Gothic" w:hAnsi="Century Gothic"/>
            <w:sz w:val="20"/>
            <w:szCs w:val="20"/>
            <w:bdr w:val="none" w:sz="0" w:space="0" w:color="auto" w:frame="1"/>
            <w:lang w:val="en-US" w:eastAsia="el-GR"/>
          </w:rPr>
          <w:t>The ΕLLINIKON | Facebook</w:t>
        </w:r>
      </w:hyperlink>
    </w:p>
    <w:p w14:paraId="00A89CE8" w14:textId="77777777" w:rsidR="004F4A06" w:rsidRPr="00591C88" w:rsidRDefault="00000000" w:rsidP="004F4A06">
      <w:pPr>
        <w:spacing w:line="360" w:lineRule="auto"/>
        <w:textAlignment w:val="baseline"/>
        <w:rPr>
          <w:rStyle w:val="Hyperlink"/>
          <w:rFonts w:ascii="Century Gothic" w:hAnsi="Century Gothic"/>
          <w:sz w:val="20"/>
          <w:szCs w:val="20"/>
          <w:bdr w:val="none" w:sz="0" w:space="0" w:color="auto" w:frame="1"/>
          <w:lang w:val="en-US" w:eastAsia="el-GR"/>
        </w:rPr>
      </w:pPr>
      <w:hyperlink r:id="rId17" w:history="1">
        <w:r w:rsidR="004F4A06" w:rsidRPr="00591C88">
          <w:rPr>
            <w:rStyle w:val="Hyperlink"/>
            <w:rFonts w:ascii="Century Gothic" w:hAnsi="Century Gothic"/>
            <w:sz w:val="20"/>
            <w:szCs w:val="20"/>
            <w:bdr w:val="none" w:sz="0" w:space="0" w:color="auto" w:frame="1"/>
            <w:lang w:val="en-US" w:eastAsia="el-GR"/>
          </w:rPr>
          <w:t>THE ELLINIKON | YouTube</w:t>
        </w:r>
      </w:hyperlink>
    </w:p>
    <w:p w14:paraId="5F982FAB" w14:textId="77777777" w:rsidR="004F4A06" w:rsidRPr="00487992" w:rsidRDefault="004F4A06" w:rsidP="004F4A06">
      <w:pPr>
        <w:spacing w:line="360" w:lineRule="auto"/>
        <w:rPr>
          <w:rFonts w:ascii="Century Gothic" w:hAnsi="Century Gothic"/>
          <w:b/>
          <w:bCs/>
          <w:color w:val="365F91" w:themeColor="accent1" w:themeShade="BF"/>
          <w:sz w:val="20"/>
          <w:szCs w:val="20"/>
          <w:lang w:val="en-US" w:eastAsia="el-GR"/>
        </w:rPr>
      </w:pPr>
      <w:r w:rsidRPr="00487992">
        <w:rPr>
          <w:rFonts w:ascii="Century Gothic" w:hAnsi="Century Gothic"/>
          <w:b/>
          <w:bCs/>
          <w:color w:val="365F91" w:themeColor="accent1" w:themeShade="BF"/>
          <w:sz w:val="20"/>
          <w:szCs w:val="20"/>
          <w:lang w:val="en-US" w:eastAsia="el-GR"/>
        </w:rPr>
        <w:t xml:space="preserve">#TheEllinikon #ExperienceCentre </w:t>
      </w:r>
    </w:p>
    <w:p w14:paraId="6C69A696" w14:textId="77777777" w:rsidR="004F4A06" w:rsidRPr="00487992" w:rsidRDefault="004F4A06" w:rsidP="004F4A06">
      <w:pPr>
        <w:spacing w:line="360" w:lineRule="auto"/>
        <w:rPr>
          <w:rFonts w:ascii="Century Gothic" w:hAnsi="Century Gothic"/>
          <w:sz w:val="20"/>
          <w:szCs w:val="20"/>
          <w:lang w:val="en-US"/>
        </w:rPr>
      </w:pPr>
    </w:p>
    <w:p w14:paraId="0BBBD99D" w14:textId="77777777" w:rsidR="004F4A06" w:rsidRPr="00487992" w:rsidRDefault="004F4A06" w:rsidP="004B023F">
      <w:pPr>
        <w:spacing w:line="360" w:lineRule="auto"/>
        <w:rPr>
          <w:rFonts w:ascii="Century Gothic" w:hAnsi="Century Gothic"/>
          <w:b/>
          <w:bCs/>
          <w:color w:val="365F91" w:themeColor="accent1" w:themeShade="BF"/>
          <w:lang w:val="en-US"/>
        </w:rPr>
      </w:pPr>
    </w:p>
    <w:p w14:paraId="4669AE31" w14:textId="65305635" w:rsidR="00C31E64" w:rsidRDefault="00C31E64" w:rsidP="00C31E64">
      <w:pPr>
        <w:spacing w:after="210" w:line="360" w:lineRule="auto"/>
        <w:jc w:val="both"/>
        <w:rPr>
          <w:rFonts w:ascii="Century Gothic" w:hAnsi="Century Gothic"/>
          <w:b/>
          <w:bCs/>
          <w:color w:val="365F91" w:themeColor="accent1" w:themeShade="BF"/>
          <w:lang w:val="en-US"/>
        </w:rPr>
      </w:pPr>
      <w:r w:rsidRPr="00C31E64">
        <w:rPr>
          <w:rFonts w:ascii="Century Gothic" w:hAnsi="Century Gothic"/>
          <w:b/>
          <w:bCs/>
          <w:color w:val="365F91" w:themeColor="accent1" w:themeShade="BF"/>
          <w:lang w:val="el-GR"/>
        </w:rPr>
        <w:t>Το</w:t>
      </w:r>
      <w:r w:rsidRPr="007A2A15">
        <w:rPr>
          <w:rFonts w:ascii="Century Gothic" w:hAnsi="Century Gothic"/>
          <w:b/>
          <w:bCs/>
          <w:color w:val="365F91" w:themeColor="accent1" w:themeShade="BF"/>
          <w:lang w:val="en-US"/>
        </w:rPr>
        <w:t xml:space="preserve"> </w:t>
      </w:r>
      <w:r w:rsidR="00487992">
        <w:rPr>
          <w:rFonts w:ascii="Century Gothic" w:hAnsi="Century Gothic"/>
          <w:b/>
          <w:bCs/>
          <w:color w:val="365F91" w:themeColor="accent1" w:themeShade="BF"/>
          <w:lang w:val="en-US"/>
        </w:rPr>
        <w:t xml:space="preserve">JEEP </w:t>
      </w:r>
      <w:r w:rsidRPr="00C31E64">
        <w:rPr>
          <w:rFonts w:ascii="Century Gothic" w:hAnsi="Century Gothic"/>
          <w:b/>
          <w:bCs/>
          <w:color w:val="365F91" w:themeColor="accent1" w:themeShade="BF"/>
          <w:lang w:val="en-US"/>
        </w:rPr>
        <w:t>Run</w:t>
      </w:r>
      <w:r w:rsidRPr="007A2A15">
        <w:rPr>
          <w:rFonts w:ascii="Century Gothic" w:hAnsi="Century Gothic"/>
          <w:b/>
          <w:bCs/>
          <w:color w:val="365F91" w:themeColor="accent1" w:themeShade="BF"/>
          <w:lang w:val="en-US"/>
        </w:rPr>
        <w:t xml:space="preserve"> </w:t>
      </w:r>
      <w:r w:rsidRPr="00C31E64">
        <w:rPr>
          <w:rFonts w:ascii="Century Gothic" w:hAnsi="Century Gothic"/>
          <w:b/>
          <w:bCs/>
          <w:color w:val="365F91" w:themeColor="accent1" w:themeShade="BF"/>
          <w:lang w:val="en-US"/>
        </w:rPr>
        <w:t>Bike</w:t>
      </w:r>
      <w:r w:rsidRPr="007A2A15">
        <w:rPr>
          <w:rFonts w:ascii="Century Gothic" w:hAnsi="Century Gothic"/>
          <w:b/>
          <w:bCs/>
          <w:color w:val="365F91" w:themeColor="accent1" w:themeShade="BF"/>
          <w:lang w:val="en-US"/>
        </w:rPr>
        <w:t xml:space="preserve"> </w:t>
      </w:r>
      <w:r w:rsidRPr="00C31E64">
        <w:rPr>
          <w:rFonts w:ascii="Century Gothic" w:hAnsi="Century Gothic"/>
          <w:b/>
          <w:bCs/>
          <w:color w:val="365F91" w:themeColor="accent1" w:themeShade="BF"/>
          <w:lang w:val="el-GR"/>
        </w:rPr>
        <w:t>έρχεται</w:t>
      </w:r>
      <w:r w:rsidRPr="007A2A15">
        <w:rPr>
          <w:rFonts w:ascii="Century Gothic" w:hAnsi="Century Gothic"/>
          <w:b/>
          <w:bCs/>
          <w:color w:val="365F91" w:themeColor="accent1" w:themeShade="BF"/>
          <w:lang w:val="en-US"/>
        </w:rPr>
        <w:t xml:space="preserve"> </w:t>
      </w:r>
      <w:r w:rsidRPr="00C31E64">
        <w:rPr>
          <w:rFonts w:ascii="Century Gothic" w:hAnsi="Century Gothic"/>
          <w:b/>
          <w:bCs/>
          <w:color w:val="365F91" w:themeColor="accent1" w:themeShade="BF"/>
          <w:lang w:val="el-GR"/>
        </w:rPr>
        <w:t>στο</w:t>
      </w:r>
      <w:r w:rsidRPr="007A2A15">
        <w:rPr>
          <w:rFonts w:ascii="Century Gothic" w:hAnsi="Century Gothic"/>
          <w:b/>
          <w:bCs/>
          <w:color w:val="365F91" w:themeColor="accent1" w:themeShade="BF"/>
          <w:lang w:val="en-US"/>
        </w:rPr>
        <w:t xml:space="preserve"> </w:t>
      </w:r>
      <w:r w:rsidRPr="00C31E64">
        <w:rPr>
          <w:rFonts w:ascii="Century Gothic" w:hAnsi="Century Gothic"/>
          <w:b/>
          <w:bCs/>
          <w:color w:val="365F91" w:themeColor="accent1" w:themeShade="BF"/>
          <w:lang w:val="en-US"/>
        </w:rPr>
        <w:t>The</w:t>
      </w:r>
      <w:r w:rsidRPr="007A2A15">
        <w:rPr>
          <w:rFonts w:ascii="Century Gothic" w:hAnsi="Century Gothic"/>
          <w:b/>
          <w:bCs/>
          <w:color w:val="365F91" w:themeColor="accent1" w:themeShade="BF"/>
          <w:lang w:val="en-US"/>
        </w:rPr>
        <w:t xml:space="preserve"> </w:t>
      </w:r>
      <w:r w:rsidRPr="00C31E64">
        <w:rPr>
          <w:rFonts w:ascii="Century Gothic" w:hAnsi="Century Gothic"/>
          <w:b/>
          <w:bCs/>
          <w:color w:val="365F91" w:themeColor="accent1" w:themeShade="BF"/>
          <w:lang w:val="en-US"/>
        </w:rPr>
        <w:t>Ellinikon</w:t>
      </w:r>
      <w:r w:rsidRPr="007A2A15">
        <w:rPr>
          <w:rFonts w:ascii="Century Gothic" w:hAnsi="Century Gothic"/>
          <w:b/>
          <w:bCs/>
          <w:color w:val="365F91" w:themeColor="accent1" w:themeShade="BF"/>
          <w:lang w:val="en-US"/>
        </w:rPr>
        <w:t xml:space="preserve"> </w:t>
      </w:r>
      <w:r w:rsidRPr="00C31E64">
        <w:rPr>
          <w:rFonts w:ascii="Century Gothic" w:hAnsi="Century Gothic"/>
          <w:b/>
          <w:bCs/>
          <w:color w:val="365F91" w:themeColor="accent1" w:themeShade="BF"/>
          <w:lang w:val="en-US"/>
        </w:rPr>
        <w:t>Experience</w:t>
      </w:r>
      <w:r w:rsidRPr="007A2A15">
        <w:rPr>
          <w:rFonts w:ascii="Century Gothic" w:hAnsi="Century Gothic"/>
          <w:b/>
          <w:bCs/>
          <w:color w:val="365F91" w:themeColor="accent1" w:themeShade="BF"/>
          <w:lang w:val="en-US"/>
        </w:rPr>
        <w:t xml:space="preserve"> </w:t>
      </w:r>
      <w:r w:rsidRPr="00C31E64">
        <w:rPr>
          <w:rFonts w:ascii="Century Gothic" w:hAnsi="Century Gothic"/>
          <w:b/>
          <w:bCs/>
          <w:color w:val="365F91" w:themeColor="accent1" w:themeShade="BF"/>
          <w:lang w:val="en-US"/>
        </w:rPr>
        <w:t>Park</w:t>
      </w:r>
      <w:r w:rsidRPr="007A2A15">
        <w:rPr>
          <w:rFonts w:ascii="Century Gothic" w:hAnsi="Century Gothic"/>
          <w:b/>
          <w:bCs/>
          <w:color w:val="365F91" w:themeColor="accent1" w:themeShade="BF"/>
          <w:lang w:val="en-US"/>
        </w:rPr>
        <w:t>!</w:t>
      </w:r>
    </w:p>
    <w:p w14:paraId="67760C59" w14:textId="37EEA143" w:rsidR="00C31E64" w:rsidRPr="007A2A15" w:rsidRDefault="00C31E64" w:rsidP="007A2A15">
      <w:pPr>
        <w:spacing w:after="210"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31E64">
        <w:rPr>
          <w:rFonts w:ascii="Century Gothic" w:hAnsi="Century Gothic"/>
          <w:b/>
          <w:bCs/>
          <w:noProof/>
          <w:color w:val="365F91" w:themeColor="accent1" w:themeShade="BF"/>
          <w:lang w:val="en-US"/>
        </w:rPr>
        <w:drawing>
          <wp:anchor distT="0" distB="0" distL="114300" distR="114300" simplePos="0" relativeHeight="251659264" behindDoc="0" locked="0" layoutInCell="1" allowOverlap="1" wp14:anchorId="3874DDA0" wp14:editId="170527D3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2117725" cy="2107565"/>
            <wp:effectExtent l="0" t="0" r="0" b="6985"/>
            <wp:wrapSquare wrapText="bothSides"/>
            <wp:docPr id="309757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57759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E64">
        <w:rPr>
          <w:rFonts w:ascii="Century Gothic" w:hAnsi="Century Gothic"/>
          <w:sz w:val="20"/>
          <w:szCs w:val="20"/>
          <w:lang w:val="el-GR"/>
        </w:rPr>
        <w:t xml:space="preserve">Την </w:t>
      </w:r>
      <w:r w:rsidRPr="00C31E64">
        <w:rPr>
          <w:rFonts w:ascii="Century Gothic" w:hAnsi="Century Gothic"/>
          <w:b/>
          <w:bCs/>
          <w:sz w:val="20"/>
          <w:szCs w:val="20"/>
          <w:lang w:val="el-GR"/>
        </w:rPr>
        <w:t>Κυριακή 22 Σεπτεμβρίου</w:t>
      </w:r>
      <w:r w:rsidRPr="00C31E64">
        <w:rPr>
          <w:rFonts w:ascii="Century Gothic" w:hAnsi="Century Gothic"/>
          <w:sz w:val="20"/>
          <w:szCs w:val="20"/>
          <w:lang w:val="el-GR"/>
        </w:rPr>
        <w:t xml:space="preserve">, </w:t>
      </w:r>
      <w:r w:rsidR="007A2A15">
        <w:rPr>
          <w:rFonts w:ascii="Century Gothic" w:hAnsi="Century Gothic"/>
          <w:sz w:val="20"/>
          <w:szCs w:val="20"/>
          <w:lang w:val="el-GR"/>
        </w:rPr>
        <w:t xml:space="preserve">στο </w:t>
      </w:r>
      <w:r w:rsidR="007A2A15" w:rsidRPr="007A2A15">
        <w:rPr>
          <w:rFonts w:ascii="Century Gothic" w:hAnsi="Century Gothic"/>
          <w:b/>
          <w:bCs/>
          <w:sz w:val="20"/>
          <w:szCs w:val="20"/>
          <w:lang w:val="en-US"/>
        </w:rPr>
        <w:t>The</w:t>
      </w:r>
      <w:r w:rsidR="007A2A15" w:rsidRPr="007A2A15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="007A2A15" w:rsidRPr="007A2A15">
        <w:rPr>
          <w:rFonts w:ascii="Century Gothic" w:hAnsi="Century Gothic"/>
          <w:b/>
          <w:bCs/>
          <w:sz w:val="20"/>
          <w:szCs w:val="20"/>
          <w:lang w:val="en-US"/>
        </w:rPr>
        <w:t>Ellinikon</w:t>
      </w:r>
      <w:r w:rsidR="007A2A15" w:rsidRPr="007A2A15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="007A2A15" w:rsidRPr="007A2A15">
        <w:rPr>
          <w:rFonts w:ascii="Century Gothic" w:hAnsi="Century Gothic"/>
          <w:b/>
          <w:bCs/>
          <w:sz w:val="20"/>
          <w:szCs w:val="20"/>
          <w:lang w:val="en-US"/>
        </w:rPr>
        <w:t>Experience</w:t>
      </w:r>
      <w:r w:rsidR="007A2A15" w:rsidRPr="007A2A15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="007A2A15" w:rsidRPr="007A2A15">
        <w:rPr>
          <w:rFonts w:ascii="Century Gothic" w:hAnsi="Century Gothic"/>
          <w:b/>
          <w:bCs/>
          <w:sz w:val="20"/>
          <w:szCs w:val="20"/>
          <w:lang w:val="en-US"/>
        </w:rPr>
        <w:t>Park</w:t>
      </w:r>
      <w:r w:rsidR="007A2A15" w:rsidRPr="007A2A15">
        <w:rPr>
          <w:rFonts w:ascii="Century Gothic" w:hAnsi="Century Gothic"/>
          <w:sz w:val="20"/>
          <w:szCs w:val="20"/>
          <w:lang w:val="el-GR"/>
        </w:rPr>
        <w:t xml:space="preserve">, </w:t>
      </w:r>
      <w:r w:rsidRPr="00C31E64">
        <w:rPr>
          <w:rFonts w:ascii="Century Gothic" w:hAnsi="Century Gothic"/>
          <w:sz w:val="20"/>
          <w:szCs w:val="20"/>
          <w:lang w:val="el-GR"/>
        </w:rPr>
        <w:t xml:space="preserve">μικροί και μεγάλοι, γονείς και παιδιά, φίλοι και παρέες, θα έχουν την ευκαιρία να συμμετέχουν σε ένα </w:t>
      </w:r>
      <w:r w:rsidRPr="00C31E64">
        <w:rPr>
          <w:rFonts w:ascii="Century Gothic" w:hAnsi="Century Gothic"/>
          <w:b/>
          <w:bCs/>
          <w:sz w:val="20"/>
          <w:szCs w:val="20"/>
          <w:lang w:val="el-GR"/>
        </w:rPr>
        <w:t>πρωτότυπο ομαδικό σπορ</w:t>
      </w:r>
      <w:r w:rsidRPr="00C31E64">
        <w:rPr>
          <w:rFonts w:ascii="Century Gothic" w:hAnsi="Century Gothic"/>
          <w:sz w:val="20"/>
          <w:szCs w:val="20"/>
          <w:lang w:val="el-GR"/>
        </w:rPr>
        <w:t xml:space="preserve"> που συνδυάζει την αθλητική δράση με τη διασκέδαση. Σε αυτό το ξεχωριστό </w:t>
      </w:r>
      <w:r w:rsidRPr="00263C11">
        <w:rPr>
          <w:rFonts w:ascii="Century Gothic" w:hAnsi="Century Gothic"/>
          <w:sz w:val="20"/>
          <w:szCs w:val="20"/>
        </w:rPr>
        <w:t>multisport</w:t>
      </w:r>
      <w:r w:rsidRPr="00C31E64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263C11">
        <w:rPr>
          <w:rFonts w:ascii="Century Gothic" w:hAnsi="Century Gothic"/>
          <w:sz w:val="20"/>
          <w:szCs w:val="20"/>
        </w:rPr>
        <w:t>event</w:t>
      </w:r>
      <w:r w:rsidRPr="00C31E64">
        <w:rPr>
          <w:rFonts w:ascii="Century Gothic" w:hAnsi="Century Gothic"/>
          <w:sz w:val="20"/>
          <w:szCs w:val="20"/>
          <w:lang w:val="el-GR"/>
        </w:rPr>
        <w:t xml:space="preserve">, η κάθε ομάδα θα αποτελείται από δύο αθλητές που θα εναλλάσσονται ανάμεσα στο τρέξιμο και το ποδήλατο, για να φτάσουν στη νίκη. Πάρτε μέρος στο </w:t>
      </w:r>
      <w:r w:rsidRPr="007A2A15">
        <w:rPr>
          <w:rFonts w:ascii="Century Gothic" w:hAnsi="Century Gothic"/>
          <w:b/>
          <w:bCs/>
          <w:sz w:val="20"/>
          <w:szCs w:val="20"/>
        </w:rPr>
        <w:t>JEEP</w:t>
      </w:r>
      <w:r w:rsidRPr="007A2A15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Pr="007A2A15">
        <w:rPr>
          <w:rFonts w:ascii="Century Gothic" w:hAnsi="Century Gothic"/>
          <w:b/>
          <w:bCs/>
          <w:sz w:val="20"/>
          <w:szCs w:val="20"/>
        </w:rPr>
        <w:t>Run</w:t>
      </w:r>
      <w:r w:rsidRPr="007A2A15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Pr="007A2A15">
        <w:rPr>
          <w:rFonts w:ascii="Century Gothic" w:hAnsi="Century Gothic"/>
          <w:b/>
          <w:bCs/>
          <w:sz w:val="20"/>
          <w:szCs w:val="20"/>
        </w:rPr>
        <w:t>with</w:t>
      </w:r>
      <w:r w:rsidRPr="007A2A15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Pr="007A2A15">
        <w:rPr>
          <w:rFonts w:ascii="Century Gothic" w:hAnsi="Century Gothic"/>
          <w:b/>
          <w:bCs/>
          <w:sz w:val="20"/>
          <w:szCs w:val="20"/>
        </w:rPr>
        <w:t>Bike</w:t>
      </w:r>
      <w:r w:rsidRPr="007A2A15"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Pr="007A2A15">
        <w:rPr>
          <w:rFonts w:ascii="Century Gothic" w:hAnsi="Century Gothic"/>
          <w:b/>
          <w:bCs/>
          <w:sz w:val="20"/>
          <w:szCs w:val="20"/>
        </w:rPr>
        <w:t>Support</w:t>
      </w:r>
      <w:r w:rsidRPr="00C31E64">
        <w:rPr>
          <w:rFonts w:ascii="Century Gothic" w:hAnsi="Century Gothic"/>
          <w:sz w:val="20"/>
          <w:szCs w:val="20"/>
          <w:lang w:val="el-GR"/>
        </w:rPr>
        <w:t xml:space="preserve"> για μια εμπειρία που θα σας μείνει αξέχαστη. Τερματίστε μαζί, ανακαλύψτε τη δύναμη της συνεργασίας και γεμίστε ενέργεια, με μία επίσκεψη στο δικό μας Πάρκο!</w:t>
      </w:r>
    </w:p>
    <w:p w14:paraId="1FA4B741" w14:textId="662CAD27" w:rsidR="00C31E64" w:rsidRPr="007A2A15" w:rsidRDefault="00C31E64" w:rsidP="00C31E64">
      <w:pPr>
        <w:rPr>
          <w:rFonts w:ascii="Century Gothic" w:hAnsi="Century Gothic"/>
          <w:b/>
          <w:bCs/>
          <w:sz w:val="20"/>
          <w:szCs w:val="20"/>
          <w:lang w:val="el-GR"/>
        </w:rPr>
      </w:pPr>
      <w:r>
        <w:rPr>
          <w:rFonts w:ascii="Century Gothic" w:hAnsi="Century Gothic"/>
          <w:b/>
          <w:bCs/>
          <w:sz w:val="20"/>
          <w:szCs w:val="20"/>
        </w:rPr>
        <w:t>Κ</w:t>
      </w:r>
      <w:r w:rsidRPr="00BF08F5">
        <w:rPr>
          <w:rFonts w:ascii="Century Gothic" w:hAnsi="Century Gothic"/>
          <w:b/>
          <w:bCs/>
          <w:sz w:val="20"/>
          <w:szCs w:val="20"/>
        </w:rPr>
        <w:t>ατηγορίες συμμετοχής:</w:t>
      </w:r>
      <w:r w:rsidR="007A2A15">
        <w:rPr>
          <w:rFonts w:ascii="Century Gothic" w:hAnsi="Century Gothic"/>
          <w:b/>
          <w:bCs/>
          <w:sz w:val="20"/>
          <w:szCs w:val="20"/>
          <w:lang w:val="el-GR"/>
        </w:rPr>
        <w:br/>
      </w:r>
    </w:p>
    <w:p w14:paraId="3A1E94D8" w14:textId="0BCBBC2A" w:rsidR="007A2A15" w:rsidRPr="007A2A15" w:rsidRDefault="007A2A15" w:rsidP="00230E29">
      <w:pPr>
        <w:pStyle w:val="ListParagraph"/>
        <w:widowControl/>
        <w:numPr>
          <w:ilvl w:val="0"/>
          <w:numId w:val="6"/>
        </w:numPr>
        <w:suppressAutoHyphens w:val="0"/>
        <w:spacing w:line="360" w:lineRule="auto"/>
        <w:ind w:left="714" w:hanging="357"/>
        <w:rPr>
          <w:rFonts w:ascii="Century Gothic" w:hAnsi="Century Gothic"/>
          <w:sz w:val="20"/>
          <w:szCs w:val="20"/>
          <w:lang w:val="el-GR"/>
        </w:rPr>
      </w:pPr>
      <w:r w:rsidRPr="007A2A15">
        <w:rPr>
          <w:rFonts w:ascii="Century Gothic" w:hAnsi="Century Gothic"/>
          <w:b/>
          <w:bCs/>
          <w:sz w:val="20"/>
          <w:szCs w:val="20"/>
          <w:lang w:val="el-GR"/>
        </w:rPr>
        <w:t>1 χλμ.</w:t>
      </w:r>
      <w:r w:rsidRPr="007A2A15">
        <w:rPr>
          <w:rFonts w:ascii="Century Gothic" w:hAnsi="Century Gothic"/>
          <w:sz w:val="20"/>
          <w:szCs w:val="20"/>
          <w:lang w:val="el-GR"/>
        </w:rPr>
        <w:t xml:space="preserve"> | Παιδιά (αγόρια, κορίτσια, μεικτό)</w:t>
      </w:r>
      <w:r>
        <w:rPr>
          <w:rFonts w:ascii="Century Gothic" w:hAnsi="Century Gothic"/>
          <w:sz w:val="20"/>
          <w:szCs w:val="20"/>
          <w:lang w:val="el-GR"/>
        </w:rPr>
        <w:t xml:space="preserve"> – 11:00 π.μ.</w:t>
      </w:r>
    </w:p>
    <w:p w14:paraId="0D16FC21" w14:textId="21FE53F4" w:rsidR="00C31E64" w:rsidRPr="00C31E64" w:rsidRDefault="007A2A15" w:rsidP="00230E29">
      <w:pPr>
        <w:pStyle w:val="ListParagraph"/>
        <w:widowControl/>
        <w:numPr>
          <w:ilvl w:val="0"/>
          <w:numId w:val="6"/>
        </w:numPr>
        <w:suppressAutoHyphens w:val="0"/>
        <w:spacing w:line="360" w:lineRule="auto"/>
        <w:ind w:left="714" w:hanging="357"/>
        <w:rPr>
          <w:rFonts w:ascii="Century Gothic" w:hAnsi="Century Gothic"/>
          <w:sz w:val="20"/>
          <w:szCs w:val="20"/>
          <w:lang w:val="el-GR"/>
        </w:rPr>
      </w:pPr>
      <w:r w:rsidRPr="007A2A15">
        <w:rPr>
          <w:rFonts w:ascii="Century Gothic" w:hAnsi="Century Gothic"/>
          <w:b/>
          <w:bCs/>
          <w:sz w:val="20"/>
          <w:szCs w:val="20"/>
          <w:lang w:val="el-GR"/>
        </w:rPr>
        <w:t>2 χλμ.</w:t>
      </w:r>
      <w:r w:rsidRPr="007A2A15">
        <w:rPr>
          <w:rFonts w:ascii="Century Gothic" w:hAnsi="Century Gothic"/>
          <w:sz w:val="20"/>
          <w:szCs w:val="20"/>
          <w:lang w:val="el-GR"/>
        </w:rPr>
        <w:t xml:space="preserve"> | </w:t>
      </w:r>
      <w:r w:rsidRPr="00C31E64">
        <w:rPr>
          <w:rFonts w:ascii="Century Gothic" w:hAnsi="Century Gothic"/>
          <w:sz w:val="20"/>
          <w:szCs w:val="20"/>
          <w:lang w:val="el-GR"/>
        </w:rPr>
        <w:t>Γονέας &amp; παιδί (εναλλαγή στην εκκίνηση)</w:t>
      </w:r>
      <w:r>
        <w:rPr>
          <w:rFonts w:ascii="Century Gothic" w:hAnsi="Century Gothic"/>
          <w:sz w:val="20"/>
          <w:szCs w:val="20"/>
          <w:lang w:val="el-GR"/>
        </w:rPr>
        <w:t xml:space="preserve">  – 11:30 π.μ.</w:t>
      </w:r>
    </w:p>
    <w:p w14:paraId="5398E2D5" w14:textId="34E77010" w:rsidR="00C31E64" w:rsidRPr="007A2A15" w:rsidRDefault="007A2A15" w:rsidP="00230E29">
      <w:pPr>
        <w:pStyle w:val="ListParagraph"/>
        <w:widowControl/>
        <w:numPr>
          <w:ilvl w:val="0"/>
          <w:numId w:val="6"/>
        </w:numPr>
        <w:suppressAutoHyphens w:val="0"/>
        <w:spacing w:line="360" w:lineRule="auto"/>
        <w:ind w:left="714" w:hanging="357"/>
        <w:rPr>
          <w:rFonts w:ascii="Century Gothic" w:hAnsi="Century Gothic"/>
          <w:sz w:val="20"/>
          <w:szCs w:val="20"/>
          <w:lang w:val="el-GR"/>
        </w:rPr>
      </w:pPr>
      <w:r w:rsidRPr="007A2A15">
        <w:rPr>
          <w:rFonts w:ascii="Century Gothic" w:hAnsi="Century Gothic"/>
          <w:b/>
          <w:bCs/>
          <w:sz w:val="20"/>
          <w:szCs w:val="20"/>
          <w:lang w:val="el-GR"/>
        </w:rPr>
        <w:t>5 χλμ.</w:t>
      </w:r>
      <w:r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7A2A15">
        <w:rPr>
          <w:rFonts w:ascii="Century Gothic" w:hAnsi="Century Gothic"/>
          <w:sz w:val="20"/>
          <w:szCs w:val="20"/>
          <w:lang w:val="el-GR"/>
        </w:rPr>
        <w:t>| Ενήλικες (άνδρες, γυναίκες, μεικτό)</w:t>
      </w:r>
      <w:r>
        <w:rPr>
          <w:rFonts w:ascii="Century Gothic" w:hAnsi="Century Gothic"/>
          <w:sz w:val="20"/>
          <w:szCs w:val="20"/>
          <w:lang w:val="el-GR"/>
        </w:rPr>
        <w:t xml:space="preserve"> – 12:00 μ.μ.</w:t>
      </w:r>
    </w:p>
    <w:p w14:paraId="2B42D7E0" w14:textId="77777777" w:rsidR="00C31E64" w:rsidRPr="007A2A15" w:rsidRDefault="00C31E64" w:rsidP="00C31E64">
      <w:pPr>
        <w:rPr>
          <w:rFonts w:ascii="Century Gothic" w:hAnsi="Century Gothic"/>
          <w:b/>
          <w:bCs/>
          <w:sz w:val="20"/>
          <w:szCs w:val="20"/>
          <w:lang w:val="el-GR"/>
        </w:rPr>
      </w:pPr>
    </w:p>
    <w:p w14:paraId="4379CE91" w14:textId="77777777" w:rsidR="007A2A15" w:rsidRPr="00C130B9" w:rsidRDefault="007A2A15" w:rsidP="007A2A15">
      <w:pPr>
        <w:spacing w:line="360" w:lineRule="auto"/>
        <w:rPr>
          <w:rFonts w:ascii="Century Gothic" w:hAnsi="Century Gothic"/>
          <w:b/>
          <w:bCs/>
          <w:color w:val="365F91" w:themeColor="accent1" w:themeShade="BF"/>
          <w:sz w:val="20"/>
          <w:szCs w:val="20"/>
          <w:lang w:val="el-GR"/>
          <w14:ligatures w14:val="standardContextual"/>
        </w:rPr>
      </w:pPr>
    </w:p>
    <w:p w14:paraId="5EA924E1" w14:textId="77777777" w:rsidR="00230E29" w:rsidRPr="00487992" w:rsidRDefault="000C2CE2" w:rsidP="00230E29">
      <w:pPr>
        <w:spacing w:line="360" w:lineRule="auto"/>
        <w:rPr>
          <w:rFonts w:ascii="Century Gothic" w:hAnsi="Century Gothic"/>
          <w:b/>
          <w:bCs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  <w:lang w:val="en-US"/>
        </w:rPr>
        <w:t>Website</w:t>
      </w:r>
      <w:r w:rsidRPr="00487992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  <w:lang w:val="el-GR"/>
        </w:rPr>
        <w:t>Διοργανωτή</w:t>
      </w:r>
      <w:r w:rsidRPr="00487992">
        <w:rPr>
          <w:rFonts w:ascii="Century Gothic" w:hAnsi="Century Gothic"/>
          <w:b/>
          <w:bCs/>
          <w:sz w:val="20"/>
          <w:szCs w:val="20"/>
          <w:lang w:val="en-US"/>
        </w:rPr>
        <w:t xml:space="preserve">: </w:t>
      </w:r>
      <w:hyperlink r:id="rId19" w:history="1">
        <w:r w:rsidR="007A2A15" w:rsidRPr="007A2A15">
          <w:rPr>
            <w:rStyle w:val="Hyperlink"/>
            <w:rFonts w:ascii="Century Gothic" w:hAnsi="Century Gothic"/>
            <w:b/>
            <w:bCs/>
            <w:sz w:val="20"/>
            <w:szCs w:val="20"/>
            <w:lang w:val="en-US"/>
          </w:rPr>
          <w:t>Run</w:t>
        </w:r>
        <w:r w:rsidR="007A2A15" w:rsidRPr="00487992">
          <w:rPr>
            <w:rStyle w:val="Hyperlink"/>
            <w:rFonts w:ascii="Century Gothic" w:hAnsi="Century Gothic"/>
            <w:b/>
            <w:bCs/>
            <w:sz w:val="20"/>
            <w:szCs w:val="20"/>
            <w:lang w:val="en-US"/>
          </w:rPr>
          <w:t xml:space="preserve"> </w:t>
        </w:r>
        <w:r w:rsidR="007A2A15" w:rsidRPr="007A2A15">
          <w:rPr>
            <w:rStyle w:val="Hyperlink"/>
            <w:rFonts w:ascii="Century Gothic" w:hAnsi="Century Gothic"/>
            <w:b/>
            <w:bCs/>
            <w:sz w:val="20"/>
            <w:szCs w:val="20"/>
            <w:lang w:val="en-US"/>
          </w:rPr>
          <w:t>with</w:t>
        </w:r>
        <w:r w:rsidR="007A2A15" w:rsidRPr="00487992">
          <w:rPr>
            <w:rStyle w:val="Hyperlink"/>
            <w:rFonts w:ascii="Century Gothic" w:hAnsi="Century Gothic"/>
            <w:b/>
            <w:bCs/>
            <w:sz w:val="20"/>
            <w:szCs w:val="20"/>
            <w:lang w:val="en-US"/>
          </w:rPr>
          <w:t xml:space="preserve"> </w:t>
        </w:r>
        <w:r w:rsidR="007A2A15" w:rsidRPr="007A2A15">
          <w:rPr>
            <w:rStyle w:val="Hyperlink"/>
            <w:rFonts w:ascii="Century Gothic" w:hAnsi="Century Gothic"/>
            <w:b/>
            <w:bCs/>
            <w:sz w:val="20"/>
            <w:szCs w:val="20"/>
            <w:lang w:val="en-US"/>
          </w:rPr>
          <w:t>Bike</w:t>
        </w:r>
        <w:r w:rsidR="007A2A15" w:rsidRPr="00487992">
          <w:rPr>
            <w:rStyle w:val="Hyperlink"/>
            <w:rFonts w:ascii="Century Gothic" w:hAnsi="Century Gothic"/>
            <w:b/>
            <w:bCs/>
            <w:sz w:val="20"/>
            <w:szCs w:val="20"/>
            <w:lang w:val="en-US"/>
          </w:rPr>
          <w:t xml:space="preserve"> </w:t>
        </w:r>
        <w:r w:rsidR="007A2A15" w:rsidRPr="007A2A15">
          <w:rPr>
            <w:rStyle w:val="Hyperlink"/>
            <w:rFonts w:ascii="Century Gothic" w:hAnsi="Century Gothic"/>
            <w:b/>
            <w:bCs/>
            <w:sz w:val="20"/>
            <w:szCs w:val="20"/>
            <w:lang w:val="en-US"/>
          </w:rPr>
          <w:t>Support</w:t>
        </w:r>
      </w:hyperlink>
      <w:r w:rsidR="007A2A15" w:rsidRPr="00487992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 w:rsidR="00230E29" w:rsidRPr="00487992">
        <w:rPr>
          <w:rFonts w:ascii="Century Gothic" w:hAnsi="Century Gothic"/>
          <w:b/>
          <w:bCs/>
          <w:sz w:val="20"/>
          <w:szCs w:val="20"/>
          <w:lang w:val="en-US"/>
        </w:rPr>
        <w:t xml:space="preserve">      </w:t>
      </w:r>
    </w:p>
    <w:p w14:paraId="45682AF9" w14:textId="19F8B95C" w:rsidR="00C130B9" w:rsidRPr="00487992" w:rsidRDefault="00C31E64" w:rsidP="00230E29">
      <w:pPr>
        <w:spacing w:line="360" w:lineRule="auto"/>
        <w:rPr>
          <w:rFonts w:ascii="Century Gothic" w:hAnsi="Century Gothic"/>
          <w:b/>
          <w:bCs/>
          <w:sz w:val="20"/>
          <w:szCs w:val="20"/>
          <w:lang w:val="en-US"/>
        </w:rPr>
      </w:pPr>
      <w:r w:rsidRPr="00C31E64">
        <w:rPr>
          <w:rFonts w:ascii="Century Gothic" w:hAnsi="Century Gothic"/>
          <w:b/>
          <w:bCs/>
          <w:sz w:val="20"/>
          <w:szCs w:val="20"/>
          <w:lang w:val="el-GR"/>
        </w:rPr>
        <w:t>Δηλώστε</w:t>
      </w:r>
      <w:r w:rsidRPr="00487992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 w:rsidRPr="00C31E64">
        <w:rPr>
          <w:rFonts w:ascii="Century Gothic" w:hAnsi="Century Gothic"/>
          <w:b/>
          <w:bCs/>
          <w:sz w:val="20"/>
          <w:szCs w:val="20"/>
          <w:lang w:val="el-GR"/>
        </w:rPr>
        <w:t>συμμετοχή</w:t>
      </w:r>
      <w:r w:rsidR="007A2A15" w:rsidRPr="00487992">
        <w:rPr>
          <w:rFonts w:ascii="Century Gothic" w:hAnsi="Century Gothic"/>
          <w:b/>
          <w:bCs/>
          <w:sz w:val="20"/>
          <w:szCs w:val="20"/>
          <w:lang w:val="en-US"/>
        </w:rPr>
        <w:t xml:space="preserve">: </w:t>
      </w:r>
      <w:hyperlink r:id="rId20" w:history="1">
        <w:r w:rsidRPr="007A2A15">
          <w:rPr>
            <w:rStyle w:val="Hyperlink"/>
            <w:rFonts w:ascii="Century Gothic" w:hAnsi="Century Gothic"/>
            <w:b/>
            <w:bCs/>
            <w:sz w:val="20"/>
            <w:szCs w:val="20"/>
            <w:lang w:val="el-GR"/>
          </w:rPr>
          <w:t>εδώ</w:t>
        </w:r>
      </w:hyperlink>
    </w:p>
    <w:p w14:paraId="7F03B773" w14:textId="77777777" w:rsidR="006B694B" w:rsidRPr="00487992" w:rsidRDefault="006B694B" w:rsidP="004B023F">
      <w:pPr>
        <w:spacing w:line="360" w:lineRule="auto"/>
        <w:rPr>
          <w:rFonts w:ascii="Century Gothic" w:hAnsi="Century Gothic"/>
          <w:b/>
          <w:bCs/>
          <w:color w:val="365F91" w:themeColor="accent1" w:themeShade="BF"/>
          <w:lang w:val="en-US"/>
        </w:rPr>
      </w:pPr>
    </w:p>
    <w:p w14:paraId="72560536" w14:textId="77777777" w:rsidR="00230E29" w:rsidRPr="00487992" w:rsidRDefault="00230E29" w:rsidP="004B023F">
      <w:pPr>
        <w:spacing w:line="360" w:lineRule="auto"/>
        <w:rPr>
          <w:rFonts w:ascii="Century Gothic" w:hAnsi="Century Gothic"/>
          <w:b/>
          <w:bCs/>
          <w:color w:val="365F91" w:themeColor="accent1" w:themeShade="BF"/>
          <w:lang w:val="en-US"/>
        </w:rPr>
      </w:pPr>
    </w:p>
    <w:p w14:paraId="115301E4" w14:textId="77777777" w:rsidR="00230E29" w:rsidRPr="00487992" w:rsidRDefault="00230E29" w:rsidP="004B023F">
      <w:pPr>
        <w:spacing w:line="360" w:lineRule="auto"/>
        <w:rPr>
          <w:rFonts w:ascii="Century Gothic" w:hAnsi="Century Gothic"/>
          <w:b/>
          <w:bCs/>
          <w:color w:val="365F91" w:themeColor="accent1" w:themeShade="BF"/>
          <w:lang w:val="en-US"/>
        </w:rPr>
      </w:pPr>
    </w:p>
    <w:p w14:paraId="10805692" w14:textId="77777777" w:rsidR="00230E29" w:rsidRPr="00487992" w:rsidRDefault="00230E29" w:rsidP="004B023F">
      <w:pPr>
        <w:spacing w:line="360" w:lineRule="auto"/>
        <w:rPr>
          <w:rFonts w:ascii="Century Gothic" w:hAnsi="Century Gothic"/>
          <w:b/>
          <w:bCs/>
          <w:color w:val="365F91" w:themeColor="accent1" w:themeShade="BF"/>
          <w:lang w:val="en-US"/>
        </w:rPr>
      </w:pPr>
    </w:p>
    <w:p w14:paraId="7A67DB67" w14:textId="77777777" w:rsidR="00230E29" w:rsidRPr="00487992" w:rsidRDefault="00230E29" w:rsidP="004B023F">
      <w:pPr>
        <w:spacing w:line="360" w:lineRule="auto"/>
        <w:rPr>
          <w:rFonts w:ascii="Century Gothic" w:hAnsi="Century Gothic"/>
          <w:b/>
          <w:bCs/>
          <w:color w:val="365F91" w:themeColor="accent1" w:themeShade="BF"/>
          <w:lang w:val="en-US"/>
        </w:rPr>
      </w:pPr>
    </w:p>
    <w:p w14:paraId="57C2E73D" w14:textId="77777777" w:rsidR="00230E29" w:rsidRPr="00487992" w:rsidRDefault="00230E29" w:rsidP="004B023F">
      <w:pPr>
        <w:spacing w:line="360" w:lineRule="auto"/>
        <w:rPr>
          <w:rFonts w:ascii="Century Gothic" w:hAnsi="Century Gothic"/>
          <w:b/>
          <w:bCs/>
          <w:color w:val="365F91" w:themeColor="accent1" w:themeShade="BF"/>
          <w:lang w:val="en-US"/>
        </w:rPr>
      </w:pPr>
    </w:p>
    <w:p w14:paraId="5BCEF0FB" w14:textId="77777777" w:rsidR="00230E29" w:rsidRPr="00487992" w:rsidRDefault="00230E29" w:rsidP="004B023F">
      <w:pPr>
        <w:spacing w:line="360" w:lineRule="auto"/>
        <w:rPr>
          <w:rFonts w:ascii="Century Gothic" w:hAnsi="Century Gothic"/>
          <w:b/>
          <w:bCs/>
          <w:color w:val="365F91" w:themeColor="accent1" w:themeShade="BF"/>
          <w:lang w:val="en-US"/>
        </w:rPr>
      </w:pPr>
    </w:p>
    <w:p w14:paraId="683E5143" w14:textId="77777777" w:rsidR="00230E29" w:rsidRPr="00487992" w:rsidRDefault="00230E29" w:rsidP="004B023F">
      <w:pPr>
        <w:spacing w:line="360" w:lineRule="auto"/>
        <w:rPr>
          <w:rFonts w:ascii="Century Gothic" w:hAnsi="Century Gothic"/>
          <w:b/>
          <w:bCs/>
          <w:color w:val="365F91" w:themeColor="accent1" w:themeShade="BF"/>
          <w:lang w:val="en-US"/>
        </w:rPr>
      </w:pPr>
    </w:p>
    <w:p w14:paraId="2424CA4C" w14:textId="77777777" w:rsidR="00230E29" w:rsidRPr="00487992" w:rsidRDefault="00230E29" w:rsidP="004B023F">
      <w:pPr>
        <w:spacing w:line="360" w:lineRule="auto"/>
        <w:rPr>
          <w:rFonts w:ascii="Century Gothic" w:hAnsi="Century Gothic"/>
          <w:b/>
          <w:bCs/>
          <w:color w:val="365F91" w:themeColor="accent1" w:themeShade="BF"/>
          <w:lang w:val="en-US"/>
        </w:rPr>
      </w:pPr>
    </w:p>
    <w:p w14:paraId="46A51343" w14:textId="77777777" w:rsidR="00230E29" w:rsidRPr="00487992" w:rsidRDefault="00230E29" w:rsidP="004B023F">
      <w:pPr>
        <w:spacing w:line="360" w:lineRule="auto"/>
        <w:rPr>
          <w:rFonts w:ascii="Century Gothic" w:hAnsi="Century Gothic"/>
          <w:b/>
          <w:bCs/>
          <w:color w:val="365F91" w:themeColor="accent1" w:themeShade="BF"/>
          <w:lang w:val="en-US"/>
        </w:rPr>
      </w:pPr>
    </w:p>
    <w:p w14:paraId="2D4A6B13" w14:textId="2C2FF3B4" w:rsidR="004B023F" w:rsidRPr="00C31E64" w:rsidRDefault="004B023F" w:rsidP="004B023F">
      <w:pPr>
        <w:spacing w:line="360" w:lineRule="auto"/>
        <w:rPr>
          <w:rFonts w:ascii="Century Gothic" w:hAnsi="Century Gothic"/>
          <w:b/>
          <w:bCs/>
          <w:color w:val="365F91" w:themeColor="accent1" w:themeShade="BF"/>
          <w:lang w:val="en-US"/>
        </w:rPr>
      </w:pPr>
      <w:r w:rsidRPr="00C31E64">
        <w:rPr>
          <w:rFonts w:ascii="Century Gothic" w:hAnsi="Century Gothic"/>
          <w:b/>
          <w:bCs/>
          <w:color w:val="365F91" w:themeColor="accent1" w:themeShade="BF"/>
          <w:lang w:val="en-US"/>
        </w:rPr>
        <w:t xml:space="preserve">Eurohoops </w:t>
      </w:r>
      <w:r w:rsidR="00C31E64">
        <w:rPr>
          <w:rFonts w:ascii="Century Gothic" w:hAnsi="Century Gothic"/>
          <w:b/>
          <w:bCs/>
          <w:color w:val="365F91" w:themeColor="accent1" w:themeShade="BF"/>
          <w:lang w:val="en-US"/>
        </w:rPr>
        <w:t xml:space="preserve">3x3 Basketball Tournament </w:t>
      </w:r>
      <w:r w:rsidRPr="00C31E64">
        <w:rPr>
          <w:rFonts w:ascii="Century Gothic" w:hAnsi="Century Gothic"/>
          <w:color w:val="365F91" w:themeColor="accent1" w:themeShade="BF"/>
          <w:lang w:val="en-US"/>
        </w:rPr>
        <w:t>powered by</w:t>
      </w:r>
      <w:r w:rsidRPr="00C31E64">
        <w:rPr>
          <w:rFonts w:ascii="Century Gothic" w:hAnsi="Century Gothic"/>
          <w:b/>
          <w:bCs/>
          <w:color w:val="365F91" w:themeColor="accent1" w:themeShade="BF"/>
          <w:lang w:val="en-US"/>
        </w:rPr>
        <w:t xml:space="preserve"> The Ellinikon Experience Park </w:t>
      </w:r>
    </w:p>
    <w:p w14:paraId="62028C29" w14:textId="17DF1DC2" w:rsidR="009F3E27" w:rsidRPr="00C31E64" w:rsidRDefault="009F3E27" w:rsidP="00B630DA">
      <w:pPr>
        <w:spacing w:line="360" w:lineRule="auto"/>
        <w:jc w:val="both"/>
        <w:rPr>
          <w:rFonts w:ascii="Century Gothic" w:eastAsia="Georgia" w:hAnsi="Century Gothic" w:cs="Georgia"/>
          <w:sz w:val="20"/>
          <w:szCs w:val="20"/>
          <w:lang w:val="en-US"/>
        </w:rPr>
      </w:pPr>
    </w:p>
    <w:p w14:paraId="12C18B1C" w14:textId="65854B5B" w:rsidR="009127E7" w:rsidRPr="00836065" w:rsidRDefault="003A7464" w:rsidP="009127E7">
      <w:pPr>
        <w:spacing w:line="360" w:lineRule="auto"/>
        <w:jc w:val="both"/>
        <w:rPr>
          <w:rFonts w:ascii="Century Gothic" w:eastAsia="Georgia" w:hAnsi="Century Gothic" w:cs="Georgia"/>
          <w:sz w:val="20"/>
          <w:szCs w:val="20"/>
          <w:lang w:val="el-GR"/>
        </w:rPr>
      </w:pPr>
      <w:r>
        <w:rPr>
          <w:rFonts w:ascii="Century Gothic" w:eastAsia="Georgia" w:hAnsi="Century Gothic" w:cs="Georgia"/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2DC4C36B" wp14:editId="45A8BE85">
            <wp:simplePos x="0" y="0"/>
            <wp:positionH relativeFrom="column">
              <wp:posOffset>50800</wp:posOffset>
            </wp:positionH>
            <wp:positionV relativeFrom="paragraph">
              <wp:posOffset>66675</wp:posOffset>
            </wp:positionV>
            <wp:extent cx="2971800" cy="2190750"/>
            <wp:effectExtent l="0" t="0" r="0" b="0"/>
            <wp:wrapSquare wrapText="bothSides"/>
            <wp:docPr id="2123976762" name="Picture 1" descr="A group of people playing baske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976762" name="Picture 1" descr="A group of people playing basketball&#10;&#10;Description automatically generated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48"/>
                    <a:stretch/>
                  </pic:blipFill>
                  <pic:spPr bwMode="auto">
                    <a:xfrm>
                      <a:off x="0" y="0"/>
                      <a:ext cx="2971800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7E7" w:rsidRPr="009127E7">
        <w:rPr>
          <w:rFonts w:ascii="Century Gothic" w:eastAsia="Georgia" w:hAnsi="Century Gothic" w:cs="Georgia"/>
          <w:sz w:val="20"/>
          <w:szCs w:val="20"/>
          <w:lang w:val="el-GR"/>
        </w:rPr>
        <w:t>Το</w:t>
      </w:r>
      <w:r w:rsidR="009127E7" w:rsidRPr="009127E7">
        <w:rPr>
          <w:rFonts w:ascii="Century Gothic" w:eastAsia="Georgia" w:hAnsi="Century Gothic" w:cs="Georgia"/>
          <w:b/>
          <w:bCs/>
          <w:sz w:val="20"/>
          <w:szCs w:val="20"/>
          <w:lang w:val="en-US"/>
        </w:rPr>
        <w:t xml:space="preserve"> Eurohoops 3x3 Basketball Tournament </w:t>
      </w:r>
      <w:r w:rsidR="009127E7" w:rsidRPr="009127E7">
        <w:rPr>
          <w:rFonts w:ascii="Century Gothic" w:eastAsia="Georgia" w:hAnsi="Century Gothic" w:cs="Georgia"/>
          <w:sz w:val="20"/>
          <w:szCs w:val="20"/>
          <w:lang w:val="el-GR"/>
        </w:rPr>
        <w:t>έρχεται</w:t>
      </w:r>
      <w:r w:rsidR="009127E7" w:rsidRPr="009127E7">
        <w:rPr>
          <w:rFonts w:ascii="Century Gothic" w:eastAsia="Georgia" w:hAnsi="Century Gothic" w:cs="Georgia"/>
          <w:sz w:val="20"/>
          <w:szCs w:val="20"/>
          <w:lang w:val="en-US"/>
        </w:rPr>
        <w:t xml:space="preserve"> </w:t>
      </w:r>
      <w:r w:rsidR="009127E7" w:rsidRPr="009127E7">
        <w:rPr>
          <w:rFonts w:ascii="Century Gothic" w:eastAsia="Georgia" w:hAnsi="Century Gothic" w:cs="Georgia"/>
          <w:sz w:val="20"/>
          <w:szCs w:val="20"/>
          <w:lang w:val="el-GR"/>
        </w:rPr>
        <w:t>στο</w:t>
      </w:r>
      <w:r w:rsidR="009127E7" w:rsidRPr="009127E7">
        <w:rPr>
          <w:rFonts w:ascii="Century Gothic" w:eastAsia="Georgia" w:hAnsi="Century Gothic" w:cs="Georgia"/>
          <w:b/>
          <w:bCs/>
          <w:sz w:val="20"/>
          <w:szCs w:val="20"/>
          <w:lang w:val="en-US"/>
        </w:rPr>
        <w:t xml:space="preserve"> The Ellinikon Experience Park </w:t>
      </w:r>
      <w:r w:rsidR="009127E7" w:rsidRPr="009127E7">
        <w:rPr>
          <w:rFonts w:ascii="Century Gothic" w:eastAsia="Georgia" w:hAnsi="Century Gothic" w:cs="Georgia"/>
          <w:sz w:val="20"/>
          <w:szCs w:val="20"/>
          <w:lang w:val="el-GR"/>
        </w:rPr>
        <w:t>για</w:t>
      </w:r>
      <w:r w:rsidR="009127E7" w:rsidRPr="009127E7">
        <w:rPr>
          <w:rFonts w:ascii="Century Gothic" w:eastAsia="Georgia" w:hAnsi="Century Gothic" w:cs="Georgia"/>
          <w:sz w:val="20"/>
          <w:szCs w:val="20"/>
          <w:lang w:val="en-US"/>
        </w:rPr>
        <w:t xml:space="preserve"> </w:t>
      </w:r>
      <w:r w:rsidR="009127E7" w:rsidRPr="009127E7">
        <w:rPr>
          <w:rFonts w:ascii="Century Gothic" w:eastAsia="Georgia" w:hAnsi="Century Gothic" w:cs="Georgia"/>
          <w:sz w:val="20"/>
          <w:szCs w:val="20"/>
          <w:lang w:val="el-GR"/>
        </w:rPr>
        <w:t>να</w:t>
      </w:r>
      <w:r w:rsidR="009127E7" w:rsidRPr="009127E7">
        <w:rPr>
          <w:rFonts w:ascii="Century Gothic" w:eastAsia="Georgia" w:hAnsi="Century Gothic" w:cs="Georgia"/>
          <w:sz w:val="20"/>
          <w:szCs w:val="20"/>
          <w:lang w:val="en-US"/>
        </w:rPr>
        <w:t xml:space="preserve"> </w:t>
      </w:r>
      <w:r w:rsidR="009127E7" w:rsidRPr="009127E7">
        <w:rPr>
          <w:rFonts w:ascii="Century Gothic" w:eastAsia="Georgia" w:hAnsi="Century Gothic" w:cs="Georgia"/>
          <w:sz w:val="20"/>
          <w:szCs w:val="20"/>
          <w:lang w:val="el-GR"/>
        </w:rPr>
        <w:t>χαρίσει</w:t>
      </w:r>
      <w:r w:rsidR="009127E7" w:rsidRPr="009127E7">
        <w:rPr>
          <w:rFonts w:ascii="Century Gothic" w:eastAsia="Georgia" w:hAnsi="Century Gothic" w:cs="Georgia"/>
          <w:sz w:val="20"/>
          <w:szCs w:val="20"/>
          <w:lang w:val="en-US"/>
        </w:rPr>
        <w:t xml:space="preserve"> </w:t>
      </w:r>
      <w:r w:rsidR="009127E7" w:rsidRPr="009127E7">
        <w:rPr>
          <w:rFonts w:ascii="Century Gothic" w:eastAsia="Georgia" w:hAnsi="Century Gothic" w:cs="Georgia"/>
          <w:sz w:val="20"/>
          <w:szCs w:val="20"/>
          <w:lang w:val="el-GR"/>
        </w:rPr>
        <w:t>μπασκετική</w:t>
      </w:r>
      <w:r w:rsidR="009127E7" w:rsidRPr="009127E7">
        <w:rPr>
          <w:rFonts w:ascii="Century Gothic" w:eastAsia="Georgia" w:hAnsi="Century Gothic" w:cs="Georgia"/>
          <w:sz w:val="20"/>
          <w:szCs w:val="20"/>
          <w:lang w:val="en-US"/>
        </w:rPr>
        <w:t xml:space="preserve"> </w:t>
      </w:r>
      <w:r w:rsidR="009127E7" w:rsidRPr="009127E7">
        <w:rPr>
          <w:rFonts w:ascii="Century Gothic" w:eastAsia="Georgia" w:hAnsi="Century Gothic" w:cs="Georgia"/>
          <w:sz w:val="20"/>
          <w:szCs w:val="20"/>
          <w:lang w:val="el-GR"/>
        </w:rPr>
        <w:t>ενέργεια</w:t>
      </w:r>
      <w:r w:rsidR="009127E7" w:rsidRPr="009127E7">
        <w:rPr>
          <w:rFonts w:ascii="Century Gothic" w:eastAsia="Georgia" w:hAnsi="Century Gothic" w:cs="Georgia"/>
          <w:sz w:val="20"/>
          <w:szCs w:val="20"/>
          <w:lang w:val="en-US"/>
        </w:rPr>
        <w:t xml:space="preserve">! </w:t>
      </w:r>
      <w:r w:rsidR="009127E7" w:rsidRPr="009127E7">
        <w:rPr>
          <w:rFonts w:ascii="Century Gothic" w:eastAsia="Georgia" w:hAnsi="Century Gothic" w:cs="Georgia"/>
          <w:sz w:val="20"/>
          <w:szCs w:val="20"/>
          <w:lang w:val="el-GR"/>
        </w:rPr>
        <w:t xml:space="preserve">Το </w:t>
      </w:r>
      <w:r w:rsidR="009127E7" w:rsidRPr="009127E7">
        <w:rPr>
          <w:rFonts w:ascii="Century Gothic" w:eastAsia="Georgia" w:hAnsi="Century Gothic" w:cs="Georgia"/>
          <w:sz w:val="20"/>
          <w:szCs w:val="20"/>
          <w:lang w:val="en-US"/>
        </w:rPr>
        <w:t>Eurohoops</w:t>
      </w:r>
      <w:r w:rsidR="009127E7" w:rsidRPr="009127E7">
        <w:rPr>
          <w:rFonts w:ascii="Century Gothic" w:eastAsia="Georgia" w:hAnsi="Century Gothic" w:cs="Georgia"/>
          <w:sz w:val="20"/>
          <w:szCs w:val="20"/>
          <w:lang w:val="el-GR"/>
        </w:rPr>
        <w:t xml:space="preserve"> μεταμορφώνει μπασκετικά το </w:t>
      </w:r>
      <w:r w:rsidR="009127E7">
        <w:rPr>
          <w:rFonts w:ascii="Century Gothic" w:eastAsia="Georgia" w:hAnsi="Century Gothic" w:cs="Georgia"/>
          <w:sz w:val="20"/>
          <w:szCs w:val="20"/>
          <w:lang w:val="el-GR"/>
        </w:rPr>
        <w:t xml:space="preserve">δικό μας Πάρκο, </w:t>
      </w:r>
      <w:r w:rsidR="006B694B">
        <w:rPr>
          <w:rFonts w:ascii="Century Gothic" w:eastAsia="Georgia" w:hAnsi="Century Gothic" w:cs="Georgia"/>
          <w:sz w:val="20"/>
          <w:szCs w:val="20"/>
          <w:lang w:val="el-GR"/>
        </w:rPr>
        <w:t xml:space="preserve">το </w:t>
      </w:r>
      <w:r w:rsidR="009127E7" w:rsidRPr="009127E7">
        <w:rPr>
          <w:rFonts w:ascii="Century Gothic" w:eastAsia="Georgia" w:hAnsi="Century Gothic" w:cs="Georgia"/>
          <w:b/>
          <w:bCs/>
          <w:sz w:val="20"/>
          <w:szCs w:val="20"/>
          <w:lang w:val="el-GR"/>
        </w:rPr>
        <w:t xml:space="preserve">Σάββατο 28 </w:t>
      </w:r>
      <w:r w:rsidR="006B694B">
        <w:rPr>
          <w:rFonts w:ascii="Century Gothic" w:eastAsia="Georgia" w:hAnsi="Century Gothic" w:cs="Georgia"/>
          <w:sz w:val="20"/>
          <w:szCs w:val="20"/>
          <w:lang w:val="el-GR"/>
        </w:rPr>
        <w:t>&amp;</w:t>
      </w:r>
      <w:r w:rsidR="006B694B" w:rsidRPr="006B694B">
        <w:rPr>
          <w:rFonts w:ascii="Century Gothic" w:eastAsia="Georgia" w:hAnsi="Century Gothic" w:cs="Georgia"/>
          <w:sz w:val="20"/>
          <w:szCs w:val="20"/>
          <w:lang w:val="el-GR"/>
        </w:rPr>
        <w:t xml:space="preserve"> την</w:t>
      </w:r>
      <w:r w:rsidR="006B694B">
        <w:rPr>
          <w:rFonts w:ascii="Century Gothic" w:eastAsia="Georgia" w:hAnsi="Century Gothic" w:cs="Georgia"/>
          <w:b/>
          <w:bCs/>
          <w:sz w:val="20"/>
          <w:szCs w:val="20"/>
          <w:lang w:val="el-GR"/>
        </w:rPr>
        <w:t xml:space="preserve"> </w:t>
      </w:r>
      <w:r w:rsidR="009127E7" w:rsidRPr="009127E7">
        <w:rPr>
          <w:rFonts w:ascii="Century Gothic" w:eastAsia="Georgia" w:hAnsi="Century Gothic" w:cs="Georgia"/>
          <w:b/>
          <w:bCs/>
          <w:sz w:val="20"/>
          <w:szCs w:val="20"/>
          <w:lang w:val="el-GR"/>
        </w:rPr>
        <w:t xml:space="preserve"> Κυριακή 29 Σεπτεμβρίου,</w:t>
      </w:r>
      <w:r w:rsidR="009127E7">
        <w:rPr>
          <w:rFonts w:ascii="Century Gothic" w:eastAsia="Georgia" w:hAnsi="Century Gothic" w:cs="Georgia"/>
          <w:sz w:val="20"/>
          <w:szCs w:val="20"/>
          <w:lang w:val="el-GR"/>
        </w:rPr>
        <w:t xml:space="preserve"> και προσκαλεί μικρούς και μεγάλους,</w:t>
      </w:r>
      <w:r w:rsidR="006B694B">
        <w:rPr>
          <w:rFonts w:ascii="Century Gothic" w:eastAsia="Georgia" w:hAnsi="Century Gothic" w:cs="Georgia"/>
          <w:sz w:val="20"/>
          <w:szCs w:val="20"/>
          <w:lang w:val="el-GR"/>
        </w:rPr>
        <w:t xml:space="preserve"> </w:t>
      </w:r>
      <w:r w:rsidR="009127E7">
        <w:rPr>
          <w:rFonts w:ascii="Century Gothic" w:eastAsia="Georgia" w:hAnsi="Century Gothic" w:cs="Georgia"/>
          <w:sz w:val="20"/>
          <w:szCs w:val="20"/>
          <w:lang w:val="el-GR"/>
        </w:rPr>
        <w:t>ν</w:t>
      </w:r>
      <w:r w:rsidR="009127E7" w:rsidRPr="009127E7">
        <w:rPr>
          <w:rFonts w:ascii="Century Gothic" w:eastAsia="Georgia" w:hAnsi="Century Gothic" w:cs="Georgia"/>
          <w:sz w:val="20"/>
          <w:szCs w:val="20"/>
          <w:lang w:val="el-GR"/>
        </w:rPr>
        <w:t xml:space="preserve">α απολαύσουν παιχνίδι και </w:t>
      </w:r>
      <w:r w:rsidR="009127E7">
        <w:rPr>
          <w:rFonts w:ascii="Century Gothic" w:eastAsia="Georgia" w:hAnsi="Century Gothic" w:cs="Georgia"/>
          <w:sz w:val="20"/>
          <w:szCs w:val="20"/>
          <w:lang w:val="el-GR"/>
        </w:rPr>
        <w:t>ν</w:t>
      </w:r>
      <w:r w:rsidR="009127E7" w:rsidRPr="009127E7">
        <w:rPr>
          <w:rFonts w:ascii="Century Gothic" w:eastAsia="Georgia" w:hAnsi="Century Gothic" w:cs="Georgia"/>
          <w:sz w:val="20"/>
          <w:szCs w:val="20"/>
          <w:lang w:val="el-GR"/>
        </w:rPr>
        <w:t xml:space="preserve">α </w:t>
      </w:r>
      <w:r w:rsidR="009127E7" w:rsidRPr="00836065">
        <w:rPr>
          <w:rFonts w:ascii="Century Gothic" w:eastAsia="Georgia" w:hAnsi="Century Gothic" w:cs="Georgia"/>
          <w:sz w:val="20"/>
          <w:szCs w:val="20"/>
          <w:lang w:val="el-GR"/>
        </w:rPr>
        <w:t xml:space="preserve">ξεδιπλώσουν τα ταλέντα τους. Η εκδήλωση θα περιλαμβάνει </w:t>
      </w:r>
      <w:r w:rsidR="009127E7" w:rsidRPr="00836065">
        <w:rPr>
          <w:rFonts w:ascii="Century Gothic" w:eastAsia="Georgia" w:hAnsi="Century Gothic" w:cs="Georgia"/>
          <w:b/>
          <w:bCs/>
          <w:sz w:val="20"/>
          <w:szCs w:val="20"/>
          <w:lang w:val="el-GR"/>
        </w:rPr>
        <w:t>Τουρνουά 3</w:t>
      </w:r>
      <w:r w:rsidR="009127E7" w:rsidRPr="00836065">
        <w:rPr>
          <w:rFonts w:ascii="Century Gothic" w:eastAsia="Georgia" w:hAnsi="Century Gothic" w:cs="Georgia"/>
          <w:b/>
          <w:bCs/>
          <w:sz w:val="20"/>
          <w:szCs w:val="20"/>
          <w:lang w:val="en-US"/>
        </w:rPr>
        <w:t>x</w:t>
      </w:r>
      <w:r w:rsidR="009127E7" w:rsidRPr="00836065">
        <w:rPr>
          <w:rFonts w:ascii="Century Gothic" w:eastAsia="Georgia" w:hAnsi="Century Gothic" w:cs="Georgia"/>
          <w:b/>
          <w:bCs/>
          <w:sz w:val="20"/>
          <w:szCs w:val="20"/>
          <w:lang w:val="el-GR"/>
        </w:rPr>
        <w:t>3</w:t>
      </w:r>
      <w:r w:rsidR="009127E7" w:rsidRPr="00836065">
        <w:rPr>
          <w:rFonts w:ascii="Century Gothic" w:eastAsia="Georgia" w:hAnsi="Century Gothic" w:cs="Georgia"/>
          <w:sz w:val="20"/>
          <w:szCs w:val="20"/>
          <w:lang w:val="el-GR"/>
        </w:rPr>
        <w:t xml:space="preserve"> με τέσσερις ηλικιακές κατηγορίες και </w:t>
      </w:r>
      <w:r w:rsidR="009127E7" w:rsidRPr="00836065">
        <w:rPr>
          <w:rFonts w:ascii="Century Gothic" w:eastAsia="Georgia" w:hAnsi="Century Gothic" w:cs="Georgia"/>
          <w:b/>
          <w:bCs/>
          <w:sz w:val="20"/>
          <w:szCs w:val="20"/>
          <w:lang w:val="el-GR"/>
        </w:rPr>
        <w:t>παράλληλες δραστηριότητες για όλες και όλους</w:t>
      </w:r>
      <w:r w:rsidR="006B694B" w:rsidRPr="00836065">
        <w:rPr>
          <w:rFonts w:ascii="Century Gothic" w:eastAsia="Georgia" w:hAnsi="Century Gothic" w:cs="Georgia"/>
          <w:b/>
          <w:bCs/>
          <w:sz w:val="20"/>
          <w:szCs w:val="20"/>
          <w:lang w:val="el-GR"/>
        </w:rPr>
        <w:t xml:space="preserve"> </w:t>
      </w:r>
      <w:r w:rsidR="006B694B" w:rsidRPr="00836065">
        <w:rPr>
          <w:rFonts w:ascii="Century Gothic" w:eastAsia="Georgia" w:hAnsi="Century Gothic" w:cs="Georgia"/>
          <w:sz w:val="20"/>
          <w:szCs w:val="20"/>
          <w:lang w:val="el-GR"/>
        </w:rPr>
        <w:t>με φόντο το διαδραστικό σιντριβάνι.</w:t>
      </w:r>
    </w:p>
    <w:p w14:paraId="570BAC41" w14:textId="77777777" w:rsidR="009127E7" w:rsidRPr="00836065" w:rsidRDefault="009127E7" w:rsidP="009127E7">
      <w:pPr>
        <w:spacing w:line="360" w:lineRule="auto"/>
        <w:rPr>
          <w:rFonts w:ascii="Century Gothic" w:hAnsi="Century Gothic"/>
          <w:b/>
          <w:bCs/>
          <w:sz w:val="20"/>
          <w:szCs w:val="20"/>
          <w:lang w:val="el-GR"/>
        </w:rPr>
      </w:pPr>
    </w:p>
    <w:p w14:paraId="0E3688FC" w14:textId="5C43067D" w:rsidR="00A13BC6" w:rsidRPr="001306B2" w:rsidRDefault="009127E7" w:rsidP="00A13BC6">
      <w:pPr>
        <w:spacing w:line="360" w:lineRule="auto"/>
        <w:jc w:val="both"/>
        <w:rPr>
          <w:rFonts w:ascii="Century Gothic" w:hAnsi="Century Gothic" w:cs="Calibri"/>
          <w:sz w:val="20"/>
          <w:szCs w:val="20"/>
          <w:lang w:val="el-GR" w:eastAsia="el-GR"/>
        </w:rPr>
      </w:pPr>
      <w:r w:rsidRPr="00836065">
        <w:rPr>
          <w:rFonts w:ascii="Century Gothic" w:hAnsi="Century Gothic"/>
          <w:sz w:val="20"/>
          <w:szCs w:val="20"/>
          <w:lang w:val="el-GR"/>
        </w:rPr>
        <w:t xml:space="preserve">Η συμμετοχή στο τουρνουά και στο σύνολο των εκδηλώσεων είναι </w:t>
      </w:r>
      <w:r w:rsidRPr="00836065">
        <w:rPr>
          <w:rFonts w:ascii="Century Gothic" w:hAnsi="Century Gothic"/>
          <w:b/>
          <w:bCs/>
          <w:sz w:val="20"/>
          <w:szCs w:val="20"/>
          <w:lang w:val="el-GR"/>
        </w:rPr>
        <w:t>δωρεάν</w:t>
      </w:r>
      <w:r w:rsidRPr="00836065">
        <w:rPr>
          <w:rFonts w:ascii="Century Gothic" w:hAnsi="Century Gothic"/>
          <w:sz w:val="20"/>
          <w:szCs w:val="20"/>
          <w:lang w:val="el-GR"/>
        </w:rPr>
        <w:t xml:space="preserve">. </w:t>
      </w:r>
      <w:r w:rsidR="00A13BC6" w:rsidRPr="00836065">
        <w:rPr>
          <w:rFonts w:ascii="Century Gothic" w:hAnsi="Century Gothic" w:cs="Calibri"/>
          <w:sz w:val="20"/>
          <w:szCs w:val="20"/>
          <w:lang w:val="el-GR" w:eastAsia="el-GR"/>
        </w:rPr>
        <w:t>(οι εγγραφές θα ξεκινήσουν στις 16 Σεπτεμβρίου)</w:t>
      </w:r>
    </w:p>
    <w:p w14:paraId="46C67217" w14:textId="5D31D847" w:rsidR="009127E7" w:rsidRDefault="009127E7" w:rsidP="00591C88">
      <w:pPr>
        <w:spacing w:line="360" w:lineRule="auto"/>
        <w:rPr>
          <w:rFonts w:ascii="Century Gothic" w:hAnsi="Century Gothic"/>
          <w:sz w:val="20"/>
          <w:szCs w:val="20"/>
          <w:lang w:val="el-GR"/>
        </w:rPr>
      </w:pPr>
    </w:p>
    <w:p w14:paraId="182AC842" w14:textId="77777777" w:rsidR="004F4A06" w:rsidRPr="00A13BC6" w:rsidRDefault="00000000" w:rsidP="004F4A06">
      <w:pPr>
        <w:spacing w:line="360" w:lineRule="auto"/>
        <w:textAlignment w:val="baseline"/>
        <w:rPr>
          <w:rFonts w:ascii="Century Gothic" w:hAnsi="Century Gothic"/>
          <w:sz w:val="20"/>
          <w:szCs w:val="20"/>
          <w:bdr w:val="none" w:sz="0" w:space="0" w:color="auto" w:frame="1"/>
          <w:lang w:val="el-GR" w:eastAsia="el-GR"/>
        </w:rPr>
      </w:pPr>
      <w:hyperlink r:id="rId22" w:history="1">
        <w:r w:rsidR="004F4A06" w:rsidRPr="00591C88">
          <w:rPr>
            <w:rStyle w:val="Hyperlink"/>
            <w:rFonts w:ascii="Century Gothic" w:hAnsi="Century Gothic"/>
            <w:sz w:val="20"/>
            <w:szCs w:val="20"/>
            <w:bdr w:val="none" w:sz="0" w:space="0" w:color="auto" w:frame="1"/>
            <w:lang w:val="en-US" w:eastAsia="el-GR"/>
          </w:rPr>
          <w:t>The</w:t>
        </w:r>
        <w:r w:rsidR="004F4A06" w:rsidRPr="00A13BC6">
          <w:rPr>
            <w:rStyle w:val="Hyperlink"/>
            <w:rFonts w:ascii="Century Gothic" w:hAnsi="Century Gothic"/>
            <w:sz w:val="20"/>
            <w:szCs w:val="20"/>
            <w:bdr w:val="none" w:sz="0" w:space="0" w:color="auto" w:frame="1"/>
            <w:lang w:val="el-GR" w:eastAsia="el-GR"/>
          </w:rPr>
          <w:t xml:space="preserve"> </w:t>
        </w:r>
        <w:r w:rsidR="004F4A06" w:rsidRPr="00591C88">
          <w:rPr>
            <w:rStyle w:val="Hyperlink"/>
            <w:rFonts w:ascii="Century Gothic" w:hAnsi="Century Gothic"/>
            <w:sz w:val="20"/>
            <w:szCs w:val="20"/>
            <w:bdr w:val="none" w:sz="0" w:space="0" w:color="auto" w:frame="1"/>
            <w:lang w:val="en-US" w:eastAsia="el-GR"/>
          </w:rPr>
          <w:t>Ellinikon</w:t>
        </w:r>
        <w:r w:rsidR="004F4A06" w:rsidRPr="00A13BC6">
          <w:rPr>
            <w:rStyle w:val="Hyperlink"/>
            <w:rFonts w:ascii="Century Gothic" w:hAnsi="Century Gothic"/>
            <w:sz w:val="20"/>
            <w:szCs w:val="20"/>
            <w:bdr w:val="none" w:sz="0" w:space="0" w:color="auto" w:frame="1"/>
            <w:lang w:val="el-GR" w:eastAsia="el-GR"/>
          </w:rPr>
          <w:t xml:space="preserve"> </w:t>
        </w:r>
        <w:r w:rsidR="004F4A06" w:rsidRPr="00591C88">
          <w:rPr>
            <w:rStyle w:val="Hyperlink"/>
            <w:rFonts w:ascii="Century Gothic" w:hAnsi="Century Gothic"/>
            <w:sz w:val="20"/>
            <w:szCs w:val="20"/>
            <w:bdr w:val="none" w:sz="0" w:space="0" w:color="auto" w:frame="1"/>
            <w:lang w:val="en-US" w:eastAsia="el-GR"/>
          </w:rPr>
          <w:t>Experience</w:t>
        </w:r>
        <w:r w:rsidR="004F4A06" w:rsidRPr="00A13BC6">
          <w:rPr>
            <w:rStyle w:val="Hyperlink"/>
            <w:rFonts w:ascii="Century Gothic" w:hAnsi="Century Gothic"/>
            <w:sz w:val="20"/>
            <w:szCs w:val="20"/>
            <w:bdr w:val="none" w:sz="0" w:space="0" w:color="auto" w:frame="1"/>
            <w:lang w:val="el-GR" w:eastAsia="el-GR"/>
          </w:rPr>
          <w:t xml:space="preserve"> </w:t>
        </w:r>
        <w:r w:rsidR="004F4A06" w:rsidRPr="00591C88">
          <w:rPr>
            <w:rStyle w:val="Hyperlink"/>
            <w:rFonts w:ascii="Century Gothic" w:hAnsi="Century Gothic"/>
            <w:sz w:val="20"/>
            <w:szCs w:val="20"/>
            <w:bdr w:val="none" w:sz="0" w:space="0" w:color="auto" w:frame="1"/>
            <w:lang w:val="en-US" w:eastAsia="el-GR"/>
          </w:rPr>
          <w:t>Park</w:t>
        </w:r>
      </w:hyperlink>
    </w:p>
    <w:p w14:paraId="3C515AF4" w14:textId="77777777" w:rsidR="004F4A06" w:rsidRPr="00487992" w:rsidRDefault="00000000" w:rsidP="004F4A06">
      <w:pPr>
        <w:spacing w:line="360" w:lineRule="auto"/>
        <w:textAlignment w:val="baseline"/>
        <w:rPr>
          <w:rStyle w:val="Hyperlink"/>
          <w:rFonts w:ascii="Century Gothic" w:hAnsi="Century Gothic"/>
          <w:sz w:val="20"/>
          <w:szCs w:val="20"/>
          <w:lang w:val="el-GR"/>
          <w14:ligatures w14:val="standardContextual"/>
        </w:rPr>
      </w:pPr>
      <w:hyperlink r:id="rId23" w:history="1">
        <w:r w:rsidR="004F4A06" w:rsidRPr="00591C88">
          <w:rPr>
            <w:rStyle w:val="Hyperlink"/>
            <w:rFonts w:ascii="Century Gothic" w:hAnsi="Century Gothic"/>
            <w:sz w:val="20"/>
            <w:szCs w:val="20"/>
            <w:bdr w:val="none" w:sz="0" w:space="0" w:color="auto" w:frame="1"/>
            <w:lang w:val="en-US" w:eastAsia="el-GR"/>
          </w:rPr>
          <w:t>THE</w:t>
        </w:r>
        <w:r w:rsidR="004F4A06" w:rsidRPr="00487992">
          <w:rPr>
            <w:rStyle w:val="Hyperlink"/>
            <w:rFonts w:ascii="Century Gothic" w:hAnsi="Century Gothic"/>
            <w:sz w:val="20"/>
            <w:szCs w:val="20"/>
            <w:bdr w:val="none" w:sz="0" w:space="0" w:color="auto" w:frame="1"/>
            <w:lang w:val="el-GR" w:eastAsia="el-GR"/>
          </w:rPr>
          <w:t xml:space="preserve"> </w:t>
        </w:r>
        <w:r w:rsidR="004F4A06" w:rsidRPr="00591C88">
          <w:rPr>
            <w:rStyle w:val="Hyperlink"/>
            <w:rFonts w:ascii="Century Gothic" w:hAnsi="Century Gothic"/>
            <w:sz w:val="20"/>
            <w:szCs w:val="20"/>
            <w:bdr w:val="none" w:sz="0" w:space="0" w:color="auto" w:frame="1"/>
            <w:lang w:val="en-US" w:eastAsia="el-GR"/>
          </w:rPr>
          <w:t>ELLINIKON</w:t>
        </w:r>
        <w:r w:rsidR="004F4A06" w:rsidRPr="00487992">
          <w:rPr>
            <w:rStyle w:val="Hyperlink"/>
            <w:rFonts w:ascii="Century Gothic" w:hAnsi="Century Gothic"/>
            <w:sz w:val="20"/>
            <w:szCs w:val="20"/>
            <w:bdr w:val="none" w:sz="0" w:space="0" w:color="auto" w:frame="1"/>
            <w:lang w:val="el-GR" w:eastAsia="el-GR"/>
          </w:rPr>
          <w:t xml:space="preserve"> | </w:t>
        </w:r>
        <w:r w:rsidR="004F4A06" w:rsidRPr="00591C88">
          <w:rPr>
            <w:rStyle w:val="Hyperlink"/>
            <w:rFonts w:ascii="Century Gothic" w:hAnsi="Century Gothic"/>
            <w:sz w:val="20"/>
            <w:szCs w:val="20"/>
            <w:bdr w:val="none" w:sz="0" w:space="0" w:color="auto" w:frame="1"/>
            <w:lang w:val="en-US" w:eastAsia="el-GR"/>
          </w:rPr>
          <w:t>Instagram</w:t>
        </w:r>
        <w:r w:rsidR="004F4A06" w:rsidRPr="00487992">
          <w:rPr>
            <w:rStyle w:val="Hyperlink"/>
            <w:rFonts w:ascii="Century Gothic" w:hAnsi="Century Gothic"/>
            <w:sz w:val="20"/>
            <w:szCs w:val="20"/>
            <w:bdr w:val="none" w:sz="0" w:space="0" w:color="auto" w:frame="1"/>
            <w:lang w:val="el-GR" w:eastAsia="el-GR"/>
          </w:rPr>
          <w:t xml:space="preserve"> </w:t>
        </w:r>
      </w:hyperlink>
    </w:p>
    <w:p w14:paraId="181B075A" w14:textId="77777777" w:rsidR="004F4A06" w:rsidRPr="00591C88" w:rsidRDefault="00000000" w:rsidP="004F4A06">
      <w:pPr>
        <w:spacing w:line="360" w:lineRule="auto"/>
        <w:textAlignment w:val="baseline"/>
        <w:rPr>
          <w:rStyle w:val="Hyperlink"/>
          <w:rFonts w:ascii="Century Gothic" w:hAnsi="Century Gothic"/>
          <w:sz w:val="20"/>
          <w:szCs w:val="20"/>
          <w:bdr w:val="none" w:sz="0" w:space="0" w:color="auto" w:frame="1"/>
          <w:lang w:val="en-US" w:eastAsia="el-GR"/>
        </w:rPr>
      </w:pPr>
      <w:hyperlink r:id="rId24" w:history="1">
        <w:r w:rsidR="004F4A06" w:rsidRPr="00591C88">
          <w:rPr>
            <w:rStyle w:val="Hyperlink"/>
            <w:rFonts w:ascii="Century Gothic" w:hAnsi="Century Gothic"/>
            <w:sz w:val="20"/>
            <w:szCs w:val="20"/>
            <w:bdr w:val="none" w:sz="0" w:space="0" w:color="auto" w:frame="1"/>
            <w:lang w:val="en-US" w:eastAsia="el-GR"/>
          </w:rPr>
          <w:t>The ΕLLINIKON | Facebook</w:t>
        </w:r>
      </w:hyperlink>
    </w:p>
    <w:p w14:paraId="5FF5D0D3" w14:textId="77777777" w:rsidR="004F4A06" w:rsidRPr="00591C88" w:rsidRDefault="00000000" w:rsidP="004F4A06">
      <w:pPr>
        <w:spacing w:line="360" w:lineRule="auto"/>
        <w:textAlignment w:val="baseline"/>
        <w:rPr>
          <w:rStyle w:val="Hyperlink"/>
          <w:rFonts w:ascii="Century Gothic" w:hAnsi="Century Gothic"/>
          <w:sz w:val="20"/>
          <w:szCs w:val="20"/>
          <w:bdr w:val="none" w:sz="0" w:space="0" w:color="auto" w:frame="1"/>
          <w:lang w:val="en-US" w:eastAsia="el-GR"/>
        </w:rPr>
      </w:pPr>
      <w:hyperlink r:id="rId25" w:history="1">
        <w:r w:rsidR="004F4A06" w:rsidRPr="00591C88">
          <w:rPr>
            <w:rStyle w:val="Hyperlink"/>
            <w:rFonts w:ascii="Century Gothic" w:hAnsi="Century Gothic"/>
            <w:sz w:val="20"/>
            <w:szCs w:val="20"/>
            <w:bdr w:val="none" w:sz="0" w:space="0" w:color="auto" w:frame="1"/>
            <w:lang w:val="en-US" w:eastAsia="el-GR"/>
          </w:rPr>
          <w:t>THE ELLINIKON | YouTube</w:t>
        </w:r>
      </w:hyperlink>
    </w:p>
    <w:p w14:paraId="74591347" w14:textId="77777777" w:rsidR="004F4A06" w:rsidRDefault="004F4A06" w:rsidP="004F4A06">
      <w:pPr>
        <w:spacing w:line="360" w:lineRule="auto"/>
        <w:rPr>
          <w:rFonts w:ascii="Century Gothic" w:hAnsi="Century Gothic"/>
          <w:b/>
          <w:bCs/>
          <w:color w:val="365F91" w:themeColor="accent1" w:themeShade="BF"/>
          <w:sz w:val="20"/>
          <w:szCs w:val="20"/>
          <w:lang w:val="en-US" w:eastAsia="el-GR"/>
        </w:rPr>
      </w:pPr>
      <w:r w:rsidRPr="00684F7B">
        <w:rPr>
          <w:rFonts w:ascii="Century Gothic" w:hAnsi="Century Gothic"/>
          <w:b/>
          <w:bCs/>
          <w:color w:val="365F91" w:themeColor="accent1" w:themeShade="BF"/>
          <w:sz w:val="20"/>
          <w:szCs w:val="20"/>
          <w:lang w:val="en-US" w:eastAsia="el-GR"/>
        </w:rPr>
        <w:t>#</w:t>
      </w:r>
      <w:r w:rsidRPr="00B630DA">
        <w:rPr>
          <w:rFonts w:ascii="Century Gothic" w:hAnsi="Century Gothic"/>
          <w:b/>
          <w:bCs/>
          <w:color w:val="365F91" w:themeColor="accent1" w:themeShade="BF"/>
          <w:sz w:val="20"/>
          <w:szCs w:val="20"/>
          <w:lang w:val="en-US" w:eastAsia="el-GR"/>
        </w:rPr>
        <w:t>TheEllinikon</w:t>
      </w:r>
      <w:r w:rsidRPr="00684F7B">
        <w:rPr>
          <w:rFonts w:ascii="Century Gothic" w:hAnsi="Century Gothic"/>
          <w:b/>
          <w:bCs/>
          <w:color w:val="365F91" w:themeColor="accent1" w:themeShade="BF"/>
          <w:sz w:val="20"/>
          <w:szCs w:val="20"/>
          <w:lang w:val="en-US" w:eastAsia="el-GR"/>
        </w:rPr>
        <w:t xml:space="preserve"> #</w:t>
      </w:r>
      <w:r w:rsidRPr="00B630DA">
        <w:rPr>
          <w:rFonts w:ascii="Century Gothic" w:hAnsi="Century Gothic"/>
          <w:b/>
          <w:bCs/>
          <w:color w:val="365F91" w:themeColor="accent1" w:themeShade="BF"/>
          <w:sz w:val="20"/>
          <w:szCs w:val="20"/>
          <w:lang w:val="en-US" w:eastAsia="el-GR"/>
        </w:rPr>
        <w:t>ExperiencePark</w:t>
      </w:r>
      <w:r w:rsidRPr="00684F7B">
        <w:rPr>
          <w:rFonts w:ascii="Century Gothic" w:hAnsi="Century Gothic"/>
          <w:b/>
          <w:bCs/>
          <w:color w:val="365F91" w:themeColor="accent1" w:themeShade="BF"/>
          <w:sz w:val="20"/>
          <w:szCs w:val="20"/>
          <w:lang w:val="en-US" w:eastAsia="el-GR"/>
        </w:rPr>
        <w:t xml:space="preserve"> #</w:t>
      </w:r>
      <w:r w:rsidRPr="00B630DA">
        <w:rPr>
          <w:rFonts w:ascii="Century Gothic" w:hAnsi="Century Gothic"/>
          <w:b/>
          <w:bCs/>
          <w:color w:val="365F91" w:themeColor="accent1" w:themeShade="BF"/>
          <w:sz w:val="20"/>
          <w:szCs w:val="20"/>
          <w:lang w:val="en-US" w:eastAsia="el-GR"/>
        </w:rPr>
        <w:t>todikomasparko</w:t>
      </w:r>
    </w:p>
    <w:p w14:paraId="2C77872F" w14:textId="77777777" w:rsidR="004F4A06" w:rsidRPr="00232C22" w:rsidRDefault="004F4A06" w:rsidP="002502F3">
      <w:pPr>
        <w:spacing w:line="360" w:lineRule="auto"/>
        <w:rPr>
          <w:rFonts w:ascii="Century Gothic" w:hAnsi="Century Gothic"/>
          <w:b/>
          <w:bCs/>
          <w:color w:val="365F91" w:themeColor="accent1" w:themeShade="BF"/>
          <w:lang w:val="en-US"/>
        </w:rPr>
      </w:pPr>
    </w:p>
    <w:sectPr w:rsidR="004F4A06" w:rsidRPr="00232C22" w:rsidSect="004E581A">
      <w:headerReference w:type="default" r:id="rId26"/>
      <w:footerReference w:type="default" r:id="rId27"/>
      <w:pgSz w:w="11906" w:h="16838"/>
      <w:pgMar w:top="1418" w:right="945" w:bottom="1134" w:left="640" w:header="675" w:footer="51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3C3D0" w14:textId="77777777" w:rsidR="00A425BD" w:rsidRDefault="00A425BD">
      <w:r>
        <w:separator/>
      </w:r>
    </w:p>
  </w:endnote>
  <w:endnote w:type="continuationSeparator" w:id="0">
    <w:p w14:paraId="439C3A6D" w14:textId="77777777" w:rsidR="00A425BD" w:rsidRDefault="00A4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w Ellinikon Bold">
    <w:altName w:val="Cambria"/>
    <w:panose1 w:val="00000000000000000000"/>
    <w:charset w:val="4D"/>
    <w:family w:val="auto"/>
    <w:notTrueType/>
    <w:pitch w:val="variable"/>
    <w:sig w:usb0="00000087" w:usb1="00000001" w:usb2="00000000" w:usb3="00000000" w:csb0="0000009B" w:csb1="00000000"/>
  </w:font>
  <w:font w:name="Bw Ellinikon">
    <w:altName w:val="Cambria"/>
    <w:charset w:val="01"/>
    <w:family w:val="roman"/>
    <w:pitch w:val="variable"/>
  </w:font>
  <w:font w:name="Bw Ellinikon Medium">
    <w:altName w:val="Cambria"/>
    <w:panose1 w:val="00000000000000000000"/>
    <w:charset w:val="4D"/>
    <w:family w:val="auto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D3EF" w14:textId="77777777" w:rsidR="004A7C77" w:rsidRDefault="003943A5">
    <w:pPr>
      <w:pStyle w:val="BodyText"/>
      <w:spacing w:before="1"/>
      <w:ind w:left="113"/>
      <w:rPr>
        <w:color w:val="414042"/>
      </w:rPr>
    </w:pPr>
    <w:r>
      <w:rPr>
        <w:noProof/>
      </w:rPr>
      <mc:AlternateContent>
        <mc:Choice Requires="wps">
          <w:drawing>
            <wp:anchor distT="3175" distB="3175" distL="3175" distR="3175" simplePos="0" relativeHeight="3" behindDoc="1" locked="0" layoutInCell="0" allowOverlap="1" wp14:anchorId="74CF1CD6" wp14:editId="48922990">
              <wp:simplePos x="0" y="0"/>
              <wp:positionH relativeFrom="column">
                <wp:posOffset>50800</wp:posOffset>
              </wp:positionH>
              <wp:positionV relativeFrom="paragraph">
                <wp:posOffset>32385</wp:posOffset>
              </wp:positionV>
              <wp:extent cx="6612890" cy="1270"/>
              <wp:effectExtent l="0" t="0" r="0" b="0"/>
              <wp:wrapNone/>
              <wp:docPr id="2" name="Εικόνα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2890" cy="1270"/>
                      </a:xfrm>
                      <a:prstGeom prst="line">
                        <a:avLst/>
                      </a:prstGeom>
                      <a:ln w="6480">
                        <a:solidFill>
                          <a:srgbClr val="0061A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3C304" id="Εικόνα2" o:spid="_x0000_s1026" style="position:absolute;z-index:-503316477;visibility:visible;mso-wrap-style:square;mso-width-percent:0;mso-height-percent:0;mso-wrap-distance-left:.25pt;mso-wrap-distance-top:.25pt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" from="4pt,2.55pt" to="524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" o:allowincell="f" strokecolor="#0061a0" strokeweight=".18mm">
              <o:lock v:ext="edit" shapetype="f"/>
            </v:line>
          </w:pict>
        </mc:Fallback>
      </mc:AlternateContent>
    </w:r>
  </w:p>
  <w:p w14:paraId="62732D19" w14:textId="77777777" w:rsidR="004A7C77" w:rsidRPr="008E3536" w:rsidRDefault="00163753">
    <w:pPr>
      <w:pStyle w:val="BodyText"/>
      <w:spacing w:before="1"/>
      <w:ind w:left="113"/>
    </w:pPr>
    <w:r>
      <w:rPr>
        <w:rFonts w:ascii="Bw Ellinikon" w:hAnsi="Bw Ellinikon"/>
        <w:color w:val="414042"/>
        <w:lang w:val="el-GR"/>
      </w:rPr>
      <w:t>Λεωφόρος</w:t>
    </w:r>
    <w:r w:rsidRPr="00163753">
      <w:rPr>
        <w:rFonts w:ascii="Bw Ellinikon" w:hAnsi="Bw Ellinikon"/>
        <w:color w:val="414042"/>
      </w:rPr>
      <w:t xml:space="preserve"> </w:t>
    </w:r>
    <w:r>
      <w:rPr>
        <w:rFonts w:ascii="Bw Ellinikon" w:hAnsi="Bw Ellinikon"/>
        <w:color w:val="414042"/>
        <w:lang w:val="el-GR"/>
      </w:rPr>
      <w:t>Κηφισίας</w:t>
    </w:r>
    <w:r w:rsidR="00140903">
      <w:rPr>
        <w:rFonts w:ascii="Bw Ellinikon" w:hAnsi="Bw Ellinikon"/>
        <w:color w:val="414042"/>
      </w:rPr>
      <w:t xml:space="preserve"> </w:t>
    </w:r>
    <w:r w:rsidRPr="00163753">
      <w:rPr>
        <w:rFonts w:ascii="Bw Ellinikon" w:hAnsi="Bw Ellinikon"/>
        <w:color w:val="414042"/>
      </w:rPr>
      <w:t>37</w:t>
    </w:r>
    <w:r>
      <w:rPr>
        <w:rFonts w:ascii="Bw Ellinikon" w:hAnsi="Bw Ellinikon"/>
        <w:color w:val="414042"/>
        <w:lang w:val="el-GR"/>
      </w:rPr>
      <w:t>Α</w:t>
    </w:r>
    <w:r w:rsidR="00140903">
      <w:rPr>
        <w:rFonts w:ascii="Bw Ellinikon" w:hAnsi="Bw Ellinikon"/>
        <w:color w:val="414042"/>
      </w:rPr>
      <w:t xml:space="preserve"> </w:t>
    </w:r>
    <w:r w:rsidRPr="00163753">
      <w:rPr>
        <w:rFonts w:ascii="Bw Ellinikon" w:hAnsi="Bw Ellinikon"/>
        <w:color w:val="414042"/>
      </w:rPr>
      <w:t>(</w:t>
    </w:r>
    <w:r>
      <w:rPr>
        <w:rFonts w:ascii="Bw Ellinikon" w:hAnsi="Bw Ellinikon"/>
        <w:color w:val="414042"/>
        <w:lang w:val="el-GR"/>
      </w:rPr>
      <w:t>εντός</w:t>
    </w:r>
    <w:r w:rsidRPr="00163753">
      <w:rPr>
        <w:rFonts w:ascii="Bw Ellinikon" w:hAnsi="Bw Ellinikon"/>
        <w:color w:val="414042"/>
      </w:rPr>
      <w:t xml:space="preserve"> Golden Hall)</w:t>
    </w:r>
    <w:r w:rsidR="00140903">
      <w:rPr>
        <w:rFonts w:ascii="Bw Ellinikon" w:hAnsi="Bw Ellinikon"/>
        <w:color w:val="414042"/>
      </w:rPr>
      <w:t>, 1</w:t>
    </w:r>
    <w:r>
      <w:rPr>
        <w:rFonts w:ascii="Bw Ellinikon" w:hAnsi="Bw Ellinikon"/>
        <w:color w:val="414042"/>
      </w:rPr>
      <w:t>51</w:t>
    </w:r>
    <w:r w:rsidR="00140903">
      <w:rPr>
        <w:rFonts w:ascii="Bw Ellinikon" w:hAnsi="Bw Ellinikon"/>
        <w:color w:val="414042"/>
      </w:rPr>
      <w:t xml:space="preserve"> </w:t>
    </w:r>
    <w:r>
      <w:rPr>
        <w:rFonts w:ascii="Bw Ellinikon" w:hAnsi="Bw Ellinikon"/>
        <w:color w:val="414042"/>
      </w:rPr>
      <w:t>23</w:t>
    </w:r>
    <w:r w:rsidR="00140903">
      <w:rPr>
        <w:rFonts w:ascii="Bw Ellinikon" w:hAnsi="Bw Ellinikon"/>
        <w:color w:val="414042"/>
      </w:rPr>
      <w:t xml:space="preserve"> </w:t>
    </w:r>
    <w:r>
      <w:rPr>
        <w:rFonts w:ascii="Bw Ellinikon" w:hAnsi="Bw Ellinikon"/>
        <w:color w:val="414042"/>
        <w:lang w:val="el-GR"/>
      </w:rPr>
      <w:t>Μαρούσι</w:t>
    </w:r>
    <w:r w:rsidR="00140903">
      <w:rPr>
        <w:color w:val="414042"/>
      </w:rPr>
      <w:t xml:space="preserve"> </w:t>
    </w:r>
    <w:r w:rsidR="00140903">
      <w:rPr>
        <w:rFonts w:ascii="Bw Ellinikon Medium" w:hAnsi="Bw Ellinikon Medium"/>
        <w:b/>
        <w:color w:val="0061A0"/>
      </w:rPr>
      <w:t>| T:</w:t>
    </w:r>
    <w:r w:rsidR="00140903">
      <w:rPr>
        <w:rFonts w:ascii="Bw Ellinikon" w:hAnsi="Bw Ellinikon"/>
        <w:b/>
        <w:color w:val="0062A0"/>
      </w:rPr>
      <w:t xml:space="preserve"> </w:t>
    </w:r>
    <w:r w:rsidR="00140903">
      <w:rPr>
        <w:rFonts w:ascii="Bw Ellinikon" w:hAnsi="Bw Ellinikon"/>
        <w:color w:val="414042"/>
      </w:rPr>
      <w:t>21</w:t>
    </w:r>
    <w:r w:rsidR="006659FF" w:rsidRPr="006659FF">
      <w:rPr>
        <w:rFonts w:ascii="Bw Ellinikon" w:hAnsi="Bw Ellinikon"/>
        <w:color w:val="414042"/>
      </w:rPr>
      <w:t>0 7</w:t>
    </w:r>
    <w:r w:rsidR="006659FF" w:rsidRPr="002C169C">
      <w:rPr>
        <w:rFonts w:ascii="Bw Ellinikon" w:hAnsi="Bw Ellinikon"/>
        <w:color w:val="414042"/>
      </w:rPr>
      <w:t>4</w:t>
    </w:r>
    <w:r w:rsidR="002C169C" w:rsidRPr="002C169C">
      <w:rPr>
        <w:rFonts w:ascii="Bw Ellinikon" w:hAnsi="Bw Ellinikon"/>
        <w:color w:val="414042"/>
      </w:rPr>
      <w:t>5</w:t>
    </w:r>
    <w:r w:rsidR="00140903">
      <w:rPr>
        <w:rFonts w:ascii="Bw Ellinikon" w:hAnsi="Bw Ellinikon"/>
        <w:color w:val="414042"/>
      </w:rPr>
      <w:t>0</w:t>
    </w:r>
    <w:r w:rsidR="002C169C" w:rsidRPr="002C169C">
      <w:rPr>
        <w:rFonts w:ascii="Bw Ellinikon" w:hAnsi="Bw Ellinikon"/>
        <w:color w:val="414042"/>
      </w:rPr>
      <w:t xml:space="preserve">600 </w:t>
    </w:r>
    <w:r w:rsidR="002C169C">
      <w:rPr>
        <w:color w:val="414042"/>
      </w:rPr>
      <w:t xml:space="preserve"> </w:t>
    </w:r>
    <w:r w:rsidR="002C169C">
      <w:rPr>
        <w:rFonts w:ascii="Bw Ellinikon Medium" w:hAnsi="Bw Ellinikon Medium"/>
        <w:b/>
        <w:color w:val="0061A0"/>
      </w:rPr>
      <w:t>|</w:t>
    </w:r>
    <w:r w:rsidR="002C169C" w:rsidRPr="002C169C">
      <w:rPr>
        <w:rFonts w:ascii="Bw Ellinikon Medium" w:hAnsi="Bw Ellinikon Medium"/>
        <w:b/>
        <w:color w:val="0061A0"/>
      </w:rPr>
      <w:t xml:space="preserve"> </w:t>
    </w:r>
    <w:r w:rsidR="002C169C">
      <w:rPr>
        <w:rFonts w:ascii="Bw Ellinikon Medium" w:hAnsi="Bw Ellinikon Medium"/>
        <w:b/>
        <w:color w:val="0061A0"/>
        <w:lang w:val="el-GR"/>
      </w:rPr>
      <w:t>Α</w:t>
    </w:r>
    <w:r w:rsidR="008E3536">
      <w:rPr>
        <w:rFonts w:ascii="Bw Ellinikon Medium" w:hAnsi="Bw Ellinikon Medium"/>
        <w:b/>
        <w:color w:val="0061A0"/>
        <w:lang w:val="el-GR"/>
      </w:rPr>
      <w:t>ρ</w:t>
    </w:r>
    <w:r w:rsidR="008E3536" w:rsidRPr="008E3536">
      <w:rPr>
        <w:rFonts w:ascii="Bw Ellinikon Medium" w:hAnsi="Bw Ellinikon Medium"/>
        <w:b/>
        <w:color w:val="0061A0"/>
      </w:rPr>
      <w:t xml:space="preserve">. </w:t>
    </w:r>
    <w:r w:rsidR="008E3536">
      <w:rPr>
        <w:rFonts w:ascii="Bw Ellinikon Medium" w:hAnsi="Bw Ellinikon Medium"/>
        <w:b/>
        <w:color w:val="0061A0"/>
        <w:lang w:val="el-GR"/>
      </w:rPr>
      <w:t>Γ</w:t>
    </w:r>
    <w:r w:rsidR="008E3536" w:rsidRPr="008E3536">
      <w:rPr>
        <w:rFonts w:ascii="Bw Ellinikon Medium" w:hAnsi="Bw Ellinikon Medium"/>
        <w:b/>
        <w:color w:val="0061A0"/>
      </w:rPr>
      <w:t>.</w:t>
    </w:r>
    <w:r w:rsidR="008E3536">
      <w:rPr>
        <w:rFonts w:ascii="Bw Ellinikon Medium" w:hAnsi="Bw Ellinikon Medium"/>
        <w:b/>
        <w:color w:val="0061A0"/>
        <w:lang w:val="el-GR"/>
      </w:rPr>
      <w:t>Ε</w:t>
    </w:r>
    <w:r w:rsidR="008E3536" w:rsidRPr="008E3536">
      <w:rPr>
        <w:rFonts w:ascii="Bw Ellinikon Medium" w:hAnsi="Bw Ellinikon Medium"/>
        <w:b/>
        <w:color w:val="0061A0"/>
      </w:rPr>
      <w:t>.</w:t>
    </w:r>
    <w:r w:rsidR="008E3536">
      <w:rPr>
        <w:rFonts w:ascii="Bw Ellinikon Medium" w:hAnsi="Bw Ellinikon Medium"/>
        <w:b/>
        <w:color w:val="0061A0"/>
        <w:lang w:val="el-GR"/>
      </w:rPr>
      <w:t>ΜΗ</w:t>
    </w:r>
    <w:r w:rsidR="008E3536" w:rsidRPr="008E3536">
      <w:rPr>
        <w:rFonts w:ascii="Bw Ellinikon Medium" w:hAnsi="Bw Ellinikon Medium"/>
        <w:b/>
        <w:color w:val="0061A0"/>
      </w:rPr>
      <w:t>:</w:t>
    </w:r>
    <w:r w:rsidR="008E3536">
      <w:rPr>
        <w:rFonts w:ascii="Bw Ellinikon Medium" w:hAnsi="Bw Ellinikon Medium"/>
        <w:b/>
        <w:color w:val="0061A0"/>
      </w:rPr>
      <w:t xml:space="preserve"> </w:t>
    </w:r>
    <w:r w:rsidR="008E3536" w:rsidRPr="00140903">
      <w:rPr>
        <w:rFonts w:ascii="Bw Ellinikon" w:hAnsi="Bw Ellinikon"/>
        <w:color w:val="414042"/>
      </w:rPr>
      <w:t>115</w:t>
    </w:r>
    <w:r w:rsidR="00140903" w:rsidRPr="00140903">
      <w:rPr>
        <w:rFonts w:ascii="Bw Ellinikon" w:hAnsi="Bw Ellinikon"/>
        <w:color w:val="414042"/>
      </w:rPr>
      <w:t>936901000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5DD1A" w14:textId="77777777" w:rsidR="00A425BD" w:rsidRDefault="00A425BD">
      <w:r>
        <w:separator/>
      </w:r>
    </w:p>
  </w:footnote>
  <w:footnote w:type="continuationSeparator" w:id="0">
    <w:p w14:paraId="12A06BD6" w14:textId="77777777" w:rsidR="00A425BD" w:rsidRDefault="00A4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E8789" w14:textId="77777777" w:rsidR="004A7C77" w:rsidRDefault="003943A5">
    <w:pPr>
      <w:pStyle w:val="Title"/>
    </w:pPr>
    <w:r>
      <w:rPr>
        <w:noProof/>
      </w:rPr>
      <mc:AlternateContent>
        <mc:Choice Requires="wps">
          <w:drawing>
            <wp:anchor distT="3175" distB="3175" distL="3175" distR="3175" simplePos="0" relativeHeight="2" behindDoc="1" locked="0" layoutInCell="0" allowOverlap="1" wp14:anchorId="03588B40" wp14:editId="76E2C5E7">
              <wp:simplePos x="0" y="0"/>
              <wp:positionH relativeFrom="column">
                <wp:posOffset>69215</wp:posOffset>
              </wp:positionH>
              <wp:positionV relativeFrom="page">
                <wp:posOffset>746125</wp:posOffset>
              </wp:positionV>
              <wp:extent cx="6612890" cy="1270"/>
              <wp:effectExtent l="0" t="0" r="0" b="0"/>
              <wp:wrapNone/>
              <wp:docPr id="1" name="Εικόνα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2890" cy="1270"/>
                      </a:xfrm>
                      <a:prstGeom prst="line">
                        <a:avLst/>
                      </a:prstGeom>
                      <a:ln w="6480">
                        <a:solidFill>
                          <a:srgbClr val="0061A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399F8" id="Εικόνα1" o:spid="_x0000_s1026" style="position:absolute;z-index:-503316478;visibility:visible;mso-wrap-style:square;mso-width-percent:0;mso-height-percent:0;mso-wrap-distance-left:.25pt;mso-wrap-distance-top:.25pt;mso-wrap-distance-right:.25pt;mso-wrap-distance-bottom:.25pt;mso-position-horizontal:absolute;mso-position-horizontal-relative:text;mso-position-vertical:absolute;mso-position-vertical-relative:page;mso-width-percent:0;mso-height-percent:0;mso-width-relative:page;mso-height-relative:page" from="5.45pt,58.75pt" to="526.1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" o:allowincell="f" strokecolor="#0061a0" strokeweight=".18mm">
              <o:lock v:ext="edit" shapetype="f"/>
              <w10:wrap anchory="page"/>
            </v:line>
          </w:pict>
        </mc:Fallback>
      </mc:AlternateContent>
    </w:r>
    <w:r w:rsidR="00140903">
      <w:rPr>
        <w:rFonts w:ascii="Bw Ellinikon Bold" w:hAnsi="Bw Ellinikon Bold"/>
        <w:color w:val="0061A0"/>
        <w:lang w:val="el-GR"/>
      </w:rPr>
      <w:t xml:space="preserve">ΕΛΛΗΝΙΚΟ </w:t>
    </w:r>
    <w:r w:rsidRPr="003943A5">
      <w:rPr>
        <w:rFonts w:ascii="Bw Ellinikon Bold" w:hAnsi="Bw Ellinikon Bold"/>
        <w:color w:val="0061A0"/>
        <w:lang w:val="el-GR"/>
      </w:rPr>
      <w:t>Μ.Α.Ε.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E90"/>
    <w:multiLevelType w:val="hybridMultilevel"/>
    <w:tmpl w:val="2ACC4B9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74A5"/>
    <w:multiLevelType w:val="hybridMultilevel"/>
    <w:tmpl w:val="54B87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3B5F"/>
    <w:multiLevelType w:val="hybridMultilevel"/>
    <w:tmpl w:val="DE18B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0DAD"/>
    <w:multiLevelType w:val="hybridMultilevel"/>
    <w:tmpl w:val="9268498A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B7A04"/>
    <w:multiLevelType w:val="hybridMultilevel"/>
    <w:tmpl w:val="6DD4D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8E3"/>
    <w:multiLevelType w:val="hybridMultilevel"/>
    <w:tmpl w:val="AE32315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4585"/>
    <w:multiLevelType w:val="hybridMultilevel"/>
    <w:tmpl w:val="8578E0D6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F92E4E"/>
    <w:multiLevelType w:val="hybridMultilevel"/>
    <w:tmpl w:val="306AA442"/>
    <w:lvl w:ilvl="0" w:tplc="0408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8" w15:restartNumberingAfterBreak="0">
    <w:nsid w:val="719068B7"/>
    <w:multiLevelType w:val="hybridMultilevel"/>
    <w:tmpl w:val="110EB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440907">
    <w:abstractNumId w:val="7"/>
  </w:num>
  <w:num w:numId="2" w16cid:durableId="30498529">
    <w:abstractNumId w:val="1"/>
  </w:num>
  <w:num w:numId="3" w16cid:durableId="1920285185">
    <w:abstractNumId w:val="2"/>
  </w:num>
  <w:num w:numId="4" w16cid:durableId="1350571386">
    <w:abstractNumId w:val="0"/>
  </w:num>
  <w:num w:numId="5" w16cid:durableId="1470584652">
    <w:abstractNumId w:val="5"/>
  </w:num>
  <w:num w:numId="6" w16cid:durableId="2140296078">
    <w:abstractNumId w:val="4"/>
  </w:num>
  <w:num w:numId="7" w16cid:durableId="441850363">
    <w:abstractNumId w:val="8"/>
  </w:num>
  <w:num w:numId="8" w16cid:durableId="602423367">
    <w:abstractNumId w:val="3"/>
  </w:num>
  <w:num w:numId="9" w16cid:durableId="1866286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77"/>
    <w:rsid w:val="00014B48"/>
    <w:rsid w:val="00040295"/>
    <w:rsid w:val="000701ED"/>
    <w:rsid w:val="00074442"/>
    <w:rsid w:val="000C2CE2"/>
    <w:rsid w:val="000E05D0"/>
    <w:rsid w:val="001247BD"/>
    <w:rsid w:val="001306B2"/>
    <w:rsid w:val="00140903"/>
    <w:rsid w:val="00163753"/>
    <w:rsid w:val="00170276"/>
    <w:rsid w:val="001F4AF2"/>
    <w:rsid w:val="00230E29"/>
    <w:rsid w:val="00232C22"/>
    <w:rsid w:val="00235892"/>
    <w:rsid w:val="00247CE7"/>
    <w:rsid w:val="002502F3"/>
    <w:rsid w:val="00275823"/>
    <w:rsid w:val="002B5BD3"/>
    <w:rsid w:val="002C169C"/>
    <w:rsid w:val="002D3E1A"/>
    <w:rsid w:val="002E7404"/>
    <w:rsid w:val="002F5348"/>
    <w:rsid w:val="00300468"/>
    <w:rsid w:val="00346C14"/>
    <w:rsid w:val="00360524"/>
    <w:rsid w:val="003943A5"/>
    <w:rsid w:val="003A7464"/>
    <w:rsid w:val="003C4DA6"/>
    <w:rsid w:val="003E2E3E"/>
    <w:rsid w:val="003F4BEA"/>
    <w:rsid w:val="00443FC3"/>
    <w:rsid w:val="00446E32"/>
    <w:rsid w:val="00487992"/>
    <w:rsid w:val="004A7C77"/>
    <w:rsid w:val="004B023F"/>
    <w:rsid w:val="004E581A"/>
    <w:rsid w:val="004F4A06"/>
    <w:rsid w:val="00564089"/>
    <w:rsid w:val="0058743A"/>
    <w:rsid w:val="00591C88"/>
    <w:rsid w:val="00591CA6"/>
    <w:rsid w:val="006659FF"/>
    <w:rsid w:val="00684F7B"/>
    <w:rsid w:val="006856D2"/>
    <w:rsid w:val="006B694B"/>
    <w:rsid w:val="007239C0"/>
    <w:rsid w:val="007935C5"/>
    <w:rsid w:val="007A2A15"/>
    <w:rsid w:val="00801CF7"/>
    <w:rsid w:val="00836065"/>
    <w:rsid w:val="00836786"/>
    <w:rsid w:val="008E3536"/>
    <w:rsid w:val="009127E7"/>
    <w:rsid w:val="009A4A29"/>
    <w:rsid w:val="009F3E27"/>
    <w:rsid w:val="00A13BC6"/>
    <w:rsid w:val="00A26E2A"/>
    <w:rsid w:val="00A35867"/>
    <w:rsid w:val="00A36324"/>
    <w:rsid w:val="00A425BD"/>
    <w:rsid w:val="00A50BE1"/>
    <w:rsid w:val="00A856FC"/>
    <w:rsid w:val="00B25D5E"/>
    <w:rsid w:val="00B43A94"/>
    <w:rsid w:val="00B630DA"/>
    <w:rsid w:val="00BA2090"/>
    <w:rsid w:val="00BF460E"/>
    <w:rsid w:val="00C130B9"/>
    <w:rsid w:val="00C303A9"/>
    <w:rsid w:val="00C31E64"/>
    <w:rsid w:val="00C4386E"/>
    <w:rsid w:val="00C7141E"/>
    <w:rsid w:val="00DA3FF6"/>
    <w:rsid w:val="00DB65E6"/>
    <w:rsid w:val="00DF2619"/>
    <w:rsid w:val="00E117F1"/>
    <w:rsid w:val="00EB7C96"/>
    <w:rsid w:val="00F2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3377F"/>
  <w15:docId w15:val="{7075338D-C113-4A77-A290-7156A323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rdana" w:eastAsia="Verdana" w:hAnsi="Verdana" w:cs="Verdana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uiPriority w:val="10"/>
    <w:qFormat/>
    <w:pPr>
      <w:spacing w:before="89"/>
      <w:ind w:left="109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1">
    <w:name w:val="Κεφαλίδα και υποσέλιδο"/>
    <w:basedOn w:val="Normal"/>
    <w:qFormat/>
    <w:pPr>
      <w:suppressLineNumbers/>
      <w:tabs>
        <w:tab w:val="center" w:pos="4793"/>
        <w:tab w:val="right" w:pos="9586"/>
      </w:tabs>
    </w:pPr>
  </w:style>
  <w:style w:type="paragraph" w:styleId="Footer">
    <w:name w:val="footer"/>
    <w:basedOn w:val="a1"/>
  </w:style>
  <w:style w:type="paragraph" w:styleId="Header">
    <w:name w:val="header"/>
    <w:basedOn w:val="a1"/>
  </w:style>
  <w:style w:type="character" w:styleId="Hyperlink">
    <w:name w:val="Hyperlink"/>
    <w:basedOn w:val="DefaultParagraphFont"/>
    <w:uiPriority w:val="99"/>
    <w:unhideWhenUsed/>
    <w:rsid w:val="002F534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4029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TitleChar">
    <w:name w:val="Title Char"/>
    <w:basedOn w:val="DefaultParagraphFont"/>
    <w:link w:val="Title"/>
    <w:uiPriority w:val="10"/>
    <w:rsid w:val="004B023F"/>
    <w:rPr>
      <w:rFonts w:ascii="Verdana" w:eastAsia="Verdana" w:hAnsi="Verdana" w:cs="Verdana"/>
      <w:b/>
      <w:bCs/>
      <w:sz w:val="20"/>
      <w:szCs w:val="20"/>
      <w:lang w:val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275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5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5823"/>
    <w:rPr>
      <w:rFonts w:ascii="Verdana" w:eastAsia="Verdana" w:hAnsi="Verdana" w:cs="Verdana"/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823"/>
    <w:rPr>
      <w:rFonts w:ascii="Verdana" w:eastAsia="Verdana" w:hAnsi="Verdana" w:cs="Verdana"/>
      <w:b/>
      <w:bCs/>
      <w:sz w:val="20"/>
      <w:szCs w:val="20"/>
      <w:lang w:val="fi-FI"/>
    </w:rPr>
  </w:style>
  <w:style w:type="character" w:styleId="FollowedHyperlink">
    <w:name w:val="FollowedHyperlink"/>
    <w:basedOn w:val="DefaultParagraphFont"/>
    <w:uiPriority w:val="99"/>
    <w:semiHidden/>
    <w:unhideWhenUsed/>
    <w:rsid w:val="0027582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@TheEllinikon" TargetMode="External"/><Relationship Id="rId18" Type="http://schemas.openxmlformats.org/officeDocument/2006/relationships/image" Target="media/image2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webSettings" Target="webSettings.xml"/><Relationship Id="rId12" Type="http://schemas.openxmlformats.org/officeDocument/2006/relationships/hyperlink" Target="https://tickets.experiencecentre.theellinikon.com.gr/WebStore/shop/viewitems.aspx?CG=G5&amp;C=C5" TargetMode="External"/><Relationship Id="rId17" Type="http://schemas.openxmlformats.org/officeDocument/2006/relationships/hyperlink" Target="https://eur03.safelinks.protection.outlook.com/?url=https%3A%2F%2Fwww.youtube.com%2Fchannel%2FUCu6twJ95P8UI2Hjzyd3qhYQ&amp;data=05%7C02%7Cekoukiasa%40lamdadev.com%7C00ae3ef8d6784cc9916208dc7333d8d7%7C67c248b4ea8b4942965f5bec0491d94a%7C0%7C0%7C638511913827325029%7CUnknown%7CTWFpbGZsb3d8eyJWIjoiMC4wLjAwMDAiLCJQIjoiV2luMzIiLCJBTiI6Ik1haWwiLCJXVCI6Mn0%3D%7C0%7C%7C%7C&amp;sdata=eCVn9xcT0F6yGDi%2Fn6ajF9LGGzmKVZnaOYWfDp0j7nU%3D&amp;reserved=0" TargetMode="External"/><Relationship Id="rId25" Type="http://schemas.openxmlformats.org/officeDocument/2006/relationships/hyperlink" Target="https://eur03.safelinks.protection.outlook.com/?url=https%3A%2F%2Fwww.youtube.com%2Fchannel%2FUCu6twJ95P8UI2Hjzyd3qhYQ&amp;data=05%7C02%7Cekoukiasa%40lamdadev.com%7C00ae3ef8d6784cc9916208dc7333d8d7%7C67c248b4ea8b4942965f5bec0491d94a%7C0%7C0%7C638511913827325029%7CUnknown%7CTWFpbGZsb3d8eyJWIjoiMC4wLjAwMDAiLCJQIjoiV2luMzIiLCJBTiI6Ik1haWwiLCJXVCI6Mn0%3D%7C0%7C%7C%7C&amp;sdata=eCVn9xcT0F6yGDi%2Fn6ajF9LGGzmKVZnaOYWfDp0j7nU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www.facebook.com%2FTheEllinikon&amp;data=05%7C02%7Cekoukiasa%40lamdadev.com%7C00ae3ef8d6784cc9916208dc7333d8d7%7C67c248b4ea8b4942965f5bec0491d94a%7C0%7C0%7C638511913827318507%7CUnknown%7CTWFpbGZsb3d8eyJWIjoiMC4wLjAwMDAiLCJQIjoiV2luMzIiLCJBTiI6Ik1haWwiLCJXVCI6Mn0%3D%7C0%7C%7C%7C&amp;sdata=lJrb1JWCI5EFcJA4JjQmzr%2FOiNtOe3ZR0rimAN1bAcY%3D&amp;reserved=0" TargetMode="External"/><Relationship Id="rId20" Type="http://schemas.openxmlformats.org/officeDocument/2006/relationships/hyperlink" Target="https://raceid.com/en/races/12728/abou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ckets.experiencecentre.theellinikon.com.gr/WebStore/shop/viewitems.aspx?CG=G4&amp;C=C4&amp;Language=2" TargetMode="External"/><Relationship Id="rId24" Type="http://schemas.openxmlformats.org/officeDocument/2006/relationships/hyperlink" Target="https://eur03.safelinks.protection.outlook.com/?url=https%3A%2F%2Fwww.facebook.com%2FTheEllinikon&amp;data=05%7C02%7Cekoukiasa%40lamdadev.com%7C00ae3ef8d6784cc9916208dc7333d8d7%7C67c248b4ea8b4942965f5bec0491d94a%7C0%7C0%7C638511913827318507%7CUnknown%7CTWFpbGZsb3d8eyJWIjoiMC4wLjAwMDAiLCJQIjoiV2luMzIiLCJBTiI6Ik1haWwiLCJXVCI6Mn0%3D%7C0%7C%7C%7C&amp;sdata=lJrb1JWCI5EFcJA4JjQmzr%2FOiNtOe3ZR0rimAN1bAcY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eur03.safelinks.protection.outlook.com/?url=https%3A%2F%2Fwww.instagram.com%2Fthe_ellinikon_official%2F&amp;data=05%7C02%7Cekoukiasa%40lamdadev.com%7C00ae3ef8d6784cc9916208dc7333d8d7%7C67c248b4ea8b4942965f5bec0491d94a%7C0%7C0%7C638511913827311110%7CUnknown%7CTWFpbGZsb3d8eyJWIjoiMC4wLjAwMDAiLCJQIjoiV2luMzIiLCJBTiI6Ik1haWwiLCJXVCI6Mn0%3D%7C0%7C%7C%7C&amp;sdata=%2BVFGadWKwc%2FY1vTaEr9tI3xyIYuc90kZXcuywXYnLw8%3D&amp;reserved=0" TargetMode="External"/><Relationship Id="rId23" Type="http://schemas.openxmlformats.org/officeDocument/2006/relationships/hyperlink" Target="https://eur03.safelinks.protection.outlook.com/?url=https%3A%2F%2Fwww.instagram.com%2Fthe_ellinikon_official%2F&amp;data=05%7C02%7Cekoukiasa%40lamdadev.com%7C00ae3ef8d6784cc9916208dc7333d8d7%7C67c248b4ea8b4942965f5bec0491d94a%7C0%7C0%7C638511913827311110%7CUnknown%7CTWFpbGZsb3d8eyJWIjoiMC4wLjAwMDAiLCJQIjoiV2luMzIiLCJBTiI6Ik1haWwiLCJXVCI6Mn0%3D%7C0%7C%7C%7C&amp;sdata=%2BVFGadWKwc%2FY1vTaEr9tI3xyIYuc90kZXcuywXYnLw8%3D&amp;reserved=0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shorturl.at/nGFT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periencecentre.theellinikon.com.gr/?gad_source=1&amp;gclid=EAIaIQobChMIvKmq8qO_hgMVXTsGAB2JhgkkEAAYASAAEgKMmPD_BwE" TargetMode="External"/><Relationship Id="rId22" Type="http://schemas.openxmlformats.org/officeDocument/2006/relationships/hyperlink" Target="https://eur03.safelinks.protection.outlook.com/?url=https%3A%2F%2Fexperiencepark.theellinikon.com.gr%2F&amp;data=05%7C02%7Cekoukiasa%40lamdadev.com%7C00ae3ef8d6784cc9916208dc7333d8d7%7C67c248b4ea8b4942965f5bec0491d94a%7C0%7C0%7C638511913827284505%7CUnknown%7CTWFpbGZsb3d8eyJWIjoiMC4wLjAwMDAiLCJQIjoiV2luMzIiLCJBTiI6Ik1haWwiLCJXVCI6Mn0%3D%7C0%7C%7C%7C&amp;sdata=a51fEQFsXIsTIgSzbs37lK%2FVBE%2BzehUFLSiTQd7jdOQ%3D&amp;reserved=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F5DE9FC6C512F438B19B1999275A094" ma:contentTypeVersion="0" ma:contentTypeDescription="Δημιουργία νέου εγγράφου" ma:contentTypeScope="" ma:versionID="acb85dd7065b152a19fba0c079769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01839675ef001fa46d8309a5836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B1E9A-4C9F-4677-AB04-EEE24FBB511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F31A81-79FE-4EDC-BB4E-9409E01A1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A30BEB-4220-44BC-87A3-0AEBE2B2F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1082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ELLINIKON_LETTERHEAD</vt:lpstr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ELLINIKON_LETTERHEAD</dc:title>
  <dc:subject/>
  <dc:creator>Microsoft Office User</dc:creator>
  <dc:description/>
  <cp:lastModifiedBy>Comms Dpt</cp:lastModifiedBy>
  <cp:revision>5</cp:revision>
  <dcterms:created xsi:type="dcterms:W3CDTF">2024-09-04T14:57:00Z</dcterms:created>
  <dcterms:modified xsi:type="dcterms:W3CDTF">2024-09-05T09:30:00Z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2022-01-21T00:00:00Z</vt:filetime>
  </property>
  <property fmtid="{D5CDD505-2E9C-101B-9397-08002B2CF9AE}" pid="5" name="ContentTypeId">
    <vt:lpwstr>0x010100CF5DE9FC6C512F438B19B1999275A094</vt:lpwstr>
  </property>
</Properties>
</file>